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8"/>
        <w:tblW w:w="5000" w:type="pct"/>
        <w:jc w:val="center"/>
        <w:tblLayout w:type="autofit"/>
        <w:tblCellMar>
          <w:top w:w="0" w:type="dxa"/>
          <w:left w:w="108" w:type="dxa"/>
          <w:bottom w:w="0" w:type="dxa"/>
          <w:right w:w="108" w:type="dxa"/>
        </w:tblCellMar>
      </w:tblPr>
      <w:tblGrid>
        <w:gridCol w:w="9288"/>
      </w:tblGrid>
      <w:tr>
        <w:tblPrEx>
          <w:tblCellMar>
            <w:top w:w="0" w:type="dxa"/>
            <w:left w:w="108" w:type="dxa"/>
            <w:bottom w:w="0" w:type="dxa"/>
            <w:right w:w="108" w:type="dxa"/>
          </w:tblCellMar>
        </w:tblPrEx>
        <w:trPr>
          <w:trHeight w:val="2880" w:hRule="atLeast"/>
          <w:jc w:val="center"/>
        </w:trPr>
        <w:tc>
          <w:tcPr>
            <w:tcW w:w="5000" w:type="pct"/>
            <w:noWrap w:val="0"/>
            <w:vAlign w:val="top"/>
          </w:tcPr>
          <w:p>
            <w:pPr>
              <w:pStyle w:val="10"/>
              <w:ind w:firstLine="360"/>
              <w:jc w:val="center"/>
              <w:rPr>
                <w:rFonts w:hint="eastAsia" w:ascii="Cambria" w:hAnsi="Cambria"/>
                <w:caps/>
              </w:rPr>
            </w:pPr>
            <w:r>
              <w:rPr>
                <w:rFonts w:hint="eastAsia" w:ascii="Cambria" w:hAnsi="Cambria"/>
                <w:caps/>
              </w:rPr>
              <w:t xml:space="preserve"> </w:t>
            </w:r>
          </w:p>
        </w:tc>
      </w:tr>
      <w:tr>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noWrap w:val="0"/>
            <w:vAlign w:val="center"/>
          </w:tcPr>
          <w:p>
            <w:pPr>
              <w:pStyle w:val="10"/>
              <w:jc w:val="center"/>
              <w:rPr>
                <w:rFonts w:hint="eastAsia" w:ascii="微软雅黑" w:hAnsi="微软雅黑" w:eastAsia="微软雅黑"/>
                <w:b/>
                <w:sz w:val="72"/>
                <w:szCs w:val="72"/>
              </w:rPr>
            </w:pPr>
            <w:r>
              <w:rPr>
                <w:rFonts w:hint="eastAsia" w:ascii="微软雅黑" w:hAnsi="微软雅黑" w:eastAsia="微软雅黑"/>
                <w:b/>
                <w:sz w:val="72"/>
                <w:szCs w:val="72"/>
              </w:rPr>
              <w:t>Versal AI Edge Series</w:t>
            </w:r>
          </w:p>
          <w:p>
            <w:pPr>
              <w:pStyle w:val="10"/>
              <w:jc w:val="center"/>
              <w:rPr>
                <w:rFonts w:ascii="微软雅黑" w:hAnsi="微软雅黑" w:eastAsia="微软雅黑"/>
                <w:b/>
                <w:sz w:val="72"/>
                <w:szCs w:val="72"/>
              </w:rPr>
            </w:pPr>
            <w:r>
              <w:rPr>
                <w:rFonts w:hint="eastAsia" w:ascii="微软雅黑" w:hAnsi="微软雅黑" w:eastAsia="微软雅黑"/>
                <w:b/>
                <w:sz w:val="72"/>
                <w:szCs w:val="72"/>
              </w:rPr>
              <w:t>Development board user manual</w:t>
            </w:r>
          </w:p>
        </w:tc>
      </w:tr>
      <w:tr>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noWrap w:val="0"/>
            <w:vAlign w:val="center"/>
          </w:tcPr>
          <w:p>
            <w:pPr>
              <w:pStyle w:val="10"/>
              <w:jc w:val="center"/>
              <w:rPr>
                <w:rFonts w:ascii="微软雅黑" w:hAnsi="微软雅黑" w:eastAsia="微软雅黑"/>
                <w:b/>
                <w:sz w:val="72"/>
                <w:szCs w:val="72"/>
              </w:rPr>
            </w:pPr>
            <w:r>
              <w:rPr>
                <w:rFonts w:hint="eastAsia" w:ascii="微软雅黑" w:hAnsi="微软雅黑" w:eastAsia="微软雅黑"/>
                <w:b/>
                <w:sz w:val="72"/>
                <w:szCs w:val="72"/>
              </w:rPr>
              <w:t>VD100</w:t>
            </w:r>
          </w:p>
        </w:tc>
      </w:tr>
      <w:tr>
        <w:tblPrEx>
          <w:tblCellMar>
            <w:top w:w="0" w:type="dxa"/>
            <w:left w:w="108" w:type="dxa"/>
            <w:bottom w:w="0" w:type="dxa"/>
            <w:right w:w="108" w:type="dxa"/>
          </w:tblCellMar>
        </w:tblPrEx>
        <w:trPr>
          <w:trHeight w:val="360" w:hRule="atLeast"/>
          <w:jc w:val="center"/>
        </w:trPr>
        <w:tc>
          <w:tcPr>
            <w:tcW w:w="5000" w:type="pct"/>
            <w:noWrap w:val="0"/>
            <w:vAlign w:val="center"/>
          </w:tcPr>
          <w:p>
            <w:pPr>
              <w:pStyle w:val="10"/>
              <w:jc w:val="center"/>
              <w:rPr>
                <w:rFonts w:ascii="微软雅黑" w:hAnsi="微软雅黑" w:eastAsia="微软雅黑"/>
                <w:sz w:val="30"/>
                <w:szCs w:val="30"/>
              </w:rPr>
            </w:pPr>
            <w:r>
              <w:rPr>
                <w:rFonts w:hint="eastAsia" w:ascii="微软雅黑" w:hAnsi="微软雅黑" w:eastAsia="微软雅黑"/>
                <w:sz w:val="30"/>
                <w:szCs w:val="30"/>
              </w:rPr>
              <w:t>REV version 1.0</w:t>
            </w:r>
          </w:p>
        </w:tc>
      </w:tr>
      <w:tr>
        <w:tblPrEx>
          <w:tblCellMar>
            <w:top w:w="0" w:type="dxa"/>
            <w:left w:w="108" w:type="dxa"/>
            <w:bottom w:w="0" w:type="dxa"/>
            <w:right w:w="108" w:type="dxa"/>
          </w:tblCellMar>
        </w:tblPrEx>
        <w:trPr>
          <w:trHeight w:val="360" w:hRule="atLeast"/>
          <w:jc w:val="center"/>
        </w:trPr>
        <w:tc>
          <w:tcPr>
            <w:tcW w:w="5000" w:type="pct"/>
            <w:noWrap w:val="0"/>
            <w:vAlign w:val="center"/>
          </w:tcPr>
          <w:p>
            <w:pPr>
              <w:pStyle w:val="10"/>
              <w:ind w:firstLine="360"/>
              <w:jc w:val="center"/>
              <w:rPr>
                <w:b/>
                <w:bCs/>
              </w:rPr>
            </w:pPr>
          </w:p>
        </w:tc>
      </w:tr>
      <w:tr>
        <w:tblPrEx>
          <w:tblCellMar>
            <w:top w:w="0" w:type="dxa"/>
            <w:left w:w="108" w:type="dxa"/>
            <w:bottom w:w="0" w:type="dxa"/>
            <w:right w:w="108" w:type="dxa"/>
          </w:tblCellMar>
        </w:tblPrEx>
        <w:trPr>
          <w:trHeight w:val="360" w:hRule="atLeast"/>
          <w:jc w:val="center"/>
        </w:trPr>
        <w:tc>
          <w:tcPr>
            <w:tcW w:w="5000" w:type="pct"/>
            <w:noWrap w:val="0"/>
            <w:vAlign w:val="center"/>
          </w:tcPr>
          <w:p>
            <w:pPr>
              <w:pStyle w:val="10"/>
              <w:ind w:firstLine="360"/>
              <w:jc w:val="center"/>
              <w:rPr>
                <w:b/>
                <w:bCs/>
              </w:rPr>
            </w:pPr>
          </w:p>
        </w:tc>
      </w:tr>
    </w:tbl>
    <w:p>
      <w:pPr>
        <w:ind w:firstLine="480"/>
      </w:pPr>
    </w:p>
    <w:p>
      <w:pPr>
        <w:ind w:firstLine="480"/>
      </w:pPr>
    </w:p>
    <w:tbl>
      <w:tblPr>
        <w:tblStyle w:val="8"/>
        <w:tblpPr w:leftFromText="187" w:rightFromText="187" w:vertAnchor="page" w:horzAnchor="margin" w:tblpY="13216"/>
        <w:tblW w:w="5000" w:type="pct"/>
        <w:tblInd w:w="0" w:type="dxa"/>
        <w:tblLayout w:type="autofit"/>
        <w:tblCellMar>
          <w:top w:w="0" w:type="dxa"/>
          <w:left w:w="108" w:type="dxa"/>
          <w:bottom w:w="0" w:type="dxa"/>
          <w:right w:w="108" w:type="dxa"/>
        </w:tblCellMar>
      </w:tblPr>
      <w:tblGrid>
        <w:gridCol w:w="9288"/>
      </w:tblGrid>
      <w:tr>
        <w:tblPrEx>
          <w:tblCellMar>
            <w:top w:w="0" w:type="dxa"/>
            <w:left w:w="108" w:type="dxa"/>
            <w:bottom w:w="0" w:type="dxa"/>
            <w:right w:w="108" w:type="dxa"/>
          </w:tblCellMar>
        </w:tblPrEx>
        <w:trPr>
          <w:trHeight w:val="2416" w:hRule="atLeast"/>
        </w:trPr>
        <w:tc>
          <w:tcPr>
            <w:tcW w:w="5000" w:type="pct"/>
            <w:noWrap w:val="0"/>
            <w:vAlign w:val="top"/>
          </w:tcPr>
          <w:p>
            <w:pPr>
              <w:pStyle w:val="10"/>
              <w:jc w:val="center"/>
              <w:rPr>
                <w:rFonts w:eastAsia="微软雅黑"/>
              </w:rPr>
            </w:pPr>
            <w:r>
              <w:rPr>
                <w:rFonts w:hint="eastAsia" w:ascii="微软雅黑" w:hAnsi="微软雅黑" w:eastAsia="微软雅黑"/>
                <w:b/>
                <w:caps/>
                <w:sz w:val="32"/>
                <w:szCs w:val="32"/>
              </w:rPr>
              <w:t>Xinyi Electronic Technology (Shanghai) Co., Ltd. www.alinx.com</w:t>
            </w:r>
          </w:p>
        </w:tc>
      </w:tr>
    </w:tbl>
    <w:p>
      <w:pPr>
        <w:ind w:firstLine="480"/>
        <w:rPr>
          <w:b/>
          <w:bCs/>
        </w:rPr>
      </w:pPr>
      <w:r>
        <w:rPr>
          <w:b/>
          <w:bCs/>
        </w:rPr>
        <w:br w:type="page"/>
      </w:r>
    </w:p>
    <w:p>
      <w:pPr>
        <w:widowControl/>
        <w:adjustRightInd/>
        <w:snapToGrid/>
        <w:ind w:firstLine="0" w:firstLineChars="0"/>
        <w:jc w:val="left"/>
      </w:pPr>
    </w:p>
    <w:p>
      <w:pPr>
        <w:pStyle w:val="11"/>
        <w:ind w:firstLine="480"/>
        <w:jc w:val="center"/>
      </w:pPr>
      <w:bookmarkStart w:id="0" w:name="_Toc18945"/>
      <w:r>
        <w:rPr>
          <w:sz w:val="72"/>
          <w:szCs w:val="72"/>
          <w:lang w:val="zh-CN"/>
        </w:rPr>
        <w:t>Table of contents</w:t>
      </w:r>
      <w:bookmarkEnd w:id="0"/>
    </w:p>
    <w:p>
      <w:pPr>
        <w:pStyle w:val="6"/>
        <w:tabs>
          <w:tab w:val="right" w:leader="dot" w:pos="9072"/>
        </w:tabs>
        <w:ind w:firstLine="480"/>
      </w:pPr>
      <w:r>
        <w:fldChar w:fldCharType="begin"/>
      </w:r>
      <w:r>
        <w:instrText xml:space="preserve"> TOC \o "1-3" \h \z \u </w:instrText>
      </w:r>
      <w:r>
        <w:fldChar w:fldCharType="separate"/>
      </w:r>
      <w:r>
        <w:fldChar w:fldCharType="begin"/>
      </w:r>
      <w:r>
        <w:instrText xml:space="preserve"> HYPERLINK \l _Toc18945 </w:instrText>
      </w:r>
      <w:r>
        <w:fldChar w:fldCharType="separate"/>
      </w:r>
      <w:r>
        <w:rPr>
          <w:szCs w:val="72"/>
          <w:lang w:val="zh-CN"/>
        </w:rPr>
        <w:t xml:space="preserve">Directory </w:t>
      </w:r>
      <w:r>
        <w:tab/>
      </w:r>
      <w:r>
        <w:fldChar w:fldCharType="begin"/>
      </w:r>
      <w:r>
        <w:instrText xml:space="preserve"> PAGEREF _Toc18945 \h </w:instrText>
      </w:r>
      <w:r>
        <w:fldChar w:fldCharType="separate"/>
      </w:r>
      <w:r>
        <w:t>2</w:t>
      </w:r>
      <w:r>
        <w:fldChar w:fldCharType="end"/>
      </w:r>
      <w:r>
        <w:fldChar w:fldCharType="end"/>
      </w:r>
    </w:p>
    <w:p>
      <w:pPr>
        <w:pStyle w:val="6"/>
        <w:tabs>
          <w:tab w:val="right" w:leader="dot" w:pos="9072"/>
        </w:tabs>
        <w:ind w:firstLine="480"/>
      </w:pPr>
      <w:r>
        <w:fldChar w:fldCharType="begin"/>
      </w:r>
      <w:r>
        <w:instrText xml:space="preserve"> HYPERLINK \l _Toc26682 </w:instrText>
      </w:r>
      <w:r>
        <w:fldChar w:fldCharType="separate"/>
      </w:r>
      <w:r>
        <w:t xml:space="preserve">1. </w:t>
      </w:r>
      <w:r>
        <w:rPr>
          <w:rFonts w:hint="eastAsia"/>
        </w:rPr>
        <w:t xml:space="preserve">Introduction to development board </w:t>
      </w:r>
      <w:r>
        <w:tab/>
      </w:r>
      <w:r>
        <w:fldChar w:fldCharType="begin"/>
      </w:r>
      <w:r>
        <w:instrText xml:space="preserve"> PAGEREF _Toc26682 \h </w:instrText>
      </w:r>
      <w:r>
        <w:fldChar w:fldCharType="separate"/>
      </w:r>
      <w:r>
        <w:t>5</w:t>
      </w:r>
      <w:r>
        <w:fldChar w:fldCharType="end"/>
      </w:r>
      <w:r>
        <w:fldChar w:fldCharType="end"/>
      </w:r>
    </w:p>
    <w:p>
      <w:pPr>
        <w:pStyle w:val="6"/>
        <w:tabs>
          <w:tab w:val="right" w:leader="dot" w:pos="9072"/>
        </w:tabs>
        <w:ind w:firstLine="480"/>
      </w:pPr>
      <w:r>
        <w:fldChar w:fldCharType="begin"/>
      </w:r>
      <w:r>
        <w:instrText xml:space="preserve"> HYPERLINK \l _Toc9552 </w:instrText>
      </w:r>
      <w:r>
        <w:fldChar w:fldCharType="separate"/>
      </w:r>
      <w:r>
        <w:t xml:space="preserve">2. </w:t>
      </w:r>
      <w:r>
        <w:rPr>
          <w:rFonts w:hint="eastAsia"/>
        </w:rPr>
        <w:t xml:space="preserve">VE2302 core board </w:t>
      </w:r>
      <w:r>
        <w:tab/>
      </w:r>
      <w:r>
        <w:fldChar w:fldCharType="begin"/>
      </w:r>
      <w:r>
        <w:instrText xml:space="preserve"> PAGEREF _Toc9552 \h </w:instrText>
      </w:r>
      <w:r>
        <w:fldChar w:fldCharType="separate"/>
      </w:r>
      <w:r>
        <w:t>7</w:t>
      </w:r>
      <w:r>
        <w:fldChar w:fldCharType="end"/>
      </w:r>
      <w:r>
        <w:fldChar w:fldCharType="end"/>
      </w:r>
    </w:p>
    <w:p>
      <w:pPr>
        <w:pStyle w:val="7"/>
        <w:tabs>
          <w:tab w:val="right" w:leader="dot" w:pos="9072"/>
          <w:tab w:val="clear" w:pos="1050"/>
          <w:tab w:val="clear" w:pos="8296"/>
        </w:tabs>
      </w:pPr>
      <w:r>
        <w:fldChar w:fldCharType="begin"/>
      </w:r>
      <w:r>
        <w:instrText xml:space="preserve"> HYPERLINK \l _Toc2617 </w:instrText>
      </w:r>
      <w:r>
        <w:fldChar w:fldCharType="separate"/>
      </w:r>
      <w:r>
        <w:t xml:space="preserve">(1) </w:t>
      </w:r>
      <w:r>
        <w:rPr>
          <w:rFonts w:hint="eastAsia"/>
        </w:rPr>
        <w:t xml:space="preserve">Introduction </w:t>
      </w:r>
      <w:r>
        <w:tab/>
      </w:r>
      <w:r>
        <w:fldChar w:fldCharType="begin"/>
      </w:r>
      <w:r>
        <w:instrText xml:space="preserve"> PAGEREF _Toc2617 \h </w:instrText>
      </w:r>
      <w:r>
        <w:fldChar w:fldCharType="separate"/>
      </w:r>
      <w:r>
        <w:t>7</w:t>
      </w:r>
      <w:r>
        <w:fldChar w:fldCharType="end"/>
      </w:r>
      <w:r>
        <w:fldChar w:fldCharType="end"/>
      </w:r>
    </w:p>
    <w:p>
      <w:pPr>
        <w:pStyle w:val="7"/>
        <w:tabs>
          <w:tab w:val="right" w:leader="dot" w:pos="9072"/>
          <w:tab w:val="clear" w:pos="1050"/>
          <w:tab w:val="clear" w:pos="8296"/>
        </w:tabs>
      </w:pPr>
      <w:r>
        <w:fldChar w:fldCharType="begin"/>
      </w:r>
      <w:r>
        <w:instrText xml:space="preserve"> HYPERLINK \l _Toc7346 </w:instrText>
      </w:r>
      <w:r>
        <w:fldChar w:fldCharType="separate"/>
      </w:r>
      <w:r>
        <w:t xml:space="preserve">(2) </w:t>
      </w:r>
      <w:r>
        <w:rPr>
          <w:rFonts w:hint="eastAsia"/>
        </w:rPr>
        <w:t xml:space="preserve">VE2302 </w:t>
      </w:r>
      <w:r>
        <w:tab/>
      </w:r>
      <w:r>
        <w:fldChar w:fldCharType="begin"/>
      </w:r>
      <w:r>
        <w:instrText xml:space="preserve"> PAGEREF _Toc7346 \h </w:instrText>
      </w:r>
      <w:r>
        <w:fldChar w:fldCharType="separate"/>
      </w:r>
      <w:r>
        <w:t>9</w:t>
      </w:r>
      <w:r>
        <w:fldChar w:fldCharType="end"/>
      </w:r>
      <w:r>
        <w:fldChar w:fldCharType="end"/>
      </w:r>
    </w:p>
    <w:p>
      <w:pPr>
        <w:pStyle w:val="7"/>
        <w:tabs>
          <w:tab w:val="right" w:leader="dot" w:pos="9072"/>
          <w:tab w:val="clear" w:pos="1050"/>
          <w:tab w:val="clear" w:pos="8296"/>
        </w:tabs>
      </w:pPr>
      <w:r>
        <w:fldChar w:fldCharType="begin"/>
      </w:r>
      <w:r>
        <w:instrText xml:space="preserve"> HYPERLINK \l _Toc8348 </w:instrText>
      </w:r>
      <w:r>
        <w:fldChar w:fldCharType="separate"/>
      </w:r>
      <w:r>
        <w:rPr>
          <w:rFonts w:hint="eastAsia"/>
        </w:rPr>
        <w:t xml:space="preserve">(3) Clock configuration </w:t>
      </w:r>
      <w:r>
        <w:tab/>
      </w:r>
      <w:r>
        <w:fldChar w:fldCharType="begin"/>
      </w:r>
      <w:r>
        <w:instrText xml:space="preserve"> PAGEREF _Toc8348 \h </w:instrText>
      </w:r>
      <w:r>
        <w:fldChar w:fldCharType="separate"/>
      </w:r>
      <w:r>
        <w:t>10</w:t>
      </w:r>
      <w:r>
        <w:fldChar w:fldCharType="end"/>
      </w:r>
      <w:r>
        <w:fldChar w:fldCharType="end"/>
      </w:r>
    </w:p>
    <w:p>
      <w:pPr>
        <w:pStyle w:val="7"/>
        <w:tabs>
          <w:tab w:val="right" w:leader="dot" w:pos="9072"/>
          <w:tab w:val="clear" w:pos="1050"/>
          <w:tab w:val="clear" w:pos="8296"/>
        </w:tabs>
      </w:pPr>
      <w:r>
        <w:fldChar w:fldCharType="begin"/>
      </w:r>
      <w:r>
        <w:instrText xml:space="preserve"> HYPERLINK \l _Toc9739 </w:instrText>
      </w:r>
      <w:r>
        <w:fldChar w:fldCharType="separate"/>
      </w:r>
      <w:r>
        <w:rPr>
          <w:rFonts w:hint="eastAsia"/>
        </w:rPr>
        <w:t xml:space="preserve">(4) DDR4 DRAM </w:t>
      </w:r>
      <w:r>
        <w:tab/>
      </w:r>
      <w:r>
        <w:fldChar w:fldCharType="begin"/>
      </w:r>
      <w:r>
        <w:instrText xml:space="preserve"> PAGEREF _Toc9739 \h </w:instrText>
      </w:r>
      <w:r>
        <w:fldChar w:fldCharType="separate"/>
      </w:r>
      <w:r>
        <w:t>11</w:t>
      </w:r>
      <w:r>
        <w:fldChar w:fldCharType="end"/>
      </w:r>
      <w:r>
        <w:fldChar w:fldCharType="end"/>
      </w:r>
    </w:p>
    <w:p>
      <w:pPr>
        <w:pStyle w:val="7"/>
        <w:tabs>
          <w:tab w:val="right" w:leader="dot" w:pos="9072"/>
          <w:tab w:val="clear" w:pos="1050"/>
          <w:tab w:val="clear" w:pos="8296"/>
        </w:tabs>
      </w:pPr>
      <w:r>
        <w:fldChar w:fldCharType="begin"/>
      </w:r>
      <w:r>
        <w:instrText xml:space="preserve"> HYPERLINK \l _Toc22701 </w:instrText>
      </w:r>
      <w:r>
        <w:fldChar w:fldCharType="separate"/>
      </w:r>
      <w:r>
        <w:t xml:space="preserve">(5) </w:t>
      </w:r>
      <w:r>
        <w:rPr>
          <w:rFonts w:hint="eastAsia"/>
        </w:rPr>
        <w:t xml:space="preserve">QSPI </w:t>
      </w:r>
      <w:r>
        <w:t xml:space="preserve">Flash </w:t>
      </w:r>
      <w:r>
        <w:tab/>
      </w:r>
      <w:r>
        <w:fldChar w:fldCharType="begin"/>
      </w:r>
      <w:r>
        <w:instrText xml:space="preserve"> PAGEREF _Toc22701 \h </w:instrText>
      </w:r>
      <w:r>
        <w:fldChar w:fldCharType="separate"/>
      </w:r>
      <w:r>
        <w:t>16</w:t>
      </w:r>
      <w:r>
        <w:fldChar w:fldCharType="end"/>
      </w:r>
      <w:r>
        <w:fldChar w:fldCharType="end"/>
      </w:r>
    </w:p>
    <w:p>
      <w:pPr>
        <w:pStyle w:val="7"/>
        <w:tabs>
          <w:tab w:val="right" w:leader="dot" w:pos="9072"/>
          <w:tab w:val="clear" w:pos="1050"/>
          <w:tab w:val="clear" w:pos="8296"/>
        </w:tabs>
      </w:pPr>
      <w:r>
        <w:fldChar w:fldCharType="begin"/>
      </w:r>
      <w:r>
        <w:instrText xml:space="preserve"> HYPERLINK \l _Toc21673 </w:instrText>
      </w:r>
      <w:r>
        <w:fldChar w:fldCharType="separate"/>
      </w:r>
      <w:r>
        <w:t xml:space="preserve">(6) </w:t>
      </w:r>
      <w:r>
        <w:rPr>
          <w:rFonts w:hint="eastAsia"/>
        </w:rPr>
        <w:t xml:space="preserve">eMMC </w:t>
      </w:r>
      <w:r>
        <w:t xml:space="preserve">Flash </w:t>
      </w:r>
      <w:r>
        <w:tab/>
      </w:r>
      <w:r>
        <w:fldChar w:fldCharType="begin"/>
      </w:r>
      <w:r>
        <w:instrText xml:space="preserve"> PAGEREF _Toc21673 \h </w:instrText>
      </w:r>
      <w:r>
        <w:fldChar w:fldCharType="separate"/>
      </w:r>
      <w:r>
        <w:t>17</w:t>
      </w:r>
      <w:r>
        <w:fldChar w:fldCharType="end"/>
      </w:r>
      <w:r>
        <w:fldChar w:fldCharType="end"/>
      </w:r>
    </w:p>
    <w:p>
      <w:pPr>
        <w:pStyle w:val="7"/>
        <w:tabs>
          <w:tab w:val="right" w:leader="dot" w:pos="9072"/>
          <w:tab w:val="clear" w:pos="1050"/>
          <w:tab w:val="clear" w:pos="8296"/>
        </w:tabs>
      </w:pPr>
      <w:r>
        <w:fldChar w:fldCharType="begin"/>
      </w:r>
      <w:r>
        <w:instrText xml:space="preserve"> HYPERLINK \l _Toc20222 </w:instrText>
      </w:r>
      <w:r>
        <w:fldChar w:fldCharType="separate"/>
      </w:r>
      <w:r>
        <w:t xml:space="preserve">(7) LED </w:t>
      </w:r>
      <w:r>
        <w:rPr>
          <w:rFonts w:hint="eastAsia"/>
        </w:rPr>
        <w:t xml:space="preserve">lights </w:t>
      </w:r>
      <w:r>
        <w:tab/>
      </w:r>
      <w:r>
        <w:fldChar w:fldCharType="begin"/>
      </w:r>
      <w:r>
        <w:instrText xml:space="preserve"> PAGEREF _Toc20222 \h </w:instrText>
      </w:r>
      <w:r>
        <w:fldChar w:fldCharType="separate"/>
      </w:r>
      <w:r>
        <w:t>19</w:t>
      </w:r>
      <w:r>
        <w:fldChar w:fldCharType="end"/>
      </w:r>
      <w:r>
        <w:fldChar w:fldCharType="end"/>
      </w:r>
    </w:p>
    <w:p>
      <w:pPr>
        <w:pStyle w:val="7"/>
        <w:tabs>
          <w:tab w:val="right" w:leader="dot" w:pos="9072"/>
          <w:tab w:val="clear" w:pos="1050"/>
          <w:tab w:val="clear" w:pos="8296"/>
        </w:tabs>
      </w:pPr>
      <w:r>
        <w:fldChar w:fldCharType="begin"/>
      </w:r>
      <w:r>
        <w:instrText xml:space="preserve"> HYPERLINK \l _Toc22351 </w:instrText>
      </w:r>
      <w:r>
        <w:fldChar w:fldCharType="separate"/>
      </w:r>
      <w:r>
        <w:t xml:space="preserve">(8) </w:t>
      </w:r>
      <w:r>
        <w:rPr>
          <w:rFonts w:hint="eastAsia"/>
        </w:rPr>
        <w:t xml:space="preserve">Power supply </w:t>
      </w:r>
      <w:r>
        <w:tab/>
      </w:r>
      <w:r>
        <w:fldChar w:fldCharType="begin"/>
      </w:r>
      <w:r>
        <w:instrText xml:space="preserve"> PAGEREF _Toc22351 \h </w:instrText>
      </w:r>
      <w:r>
        <w:fldChar w:fldCharType="separate"/>
      </w:r>
      <w:r>
        <w:t>19</w:t>
      </w:r>
      <w:r>
        <w:fldChar w:fldCharType="end"/>
      </w:r>
      <w:r>
        <w:fldChar w:fldCharType="end"/>
      </w:r>
    </w:p>
    <w:p>
      <w:pPr>
        <w:pStyle w:val="7"/>
        <w:tabs>
          <w:tab w:val="right" w:leader="dot" w:pos="9072"/>
          <w:tab w:val="clear" w:pos="1050"/>
          <w:tab w:val="clear" w:pos="8296"/>
        </w:tabs>
      </w:pPr>
      <w:r>
        <w:fldChar w:fldCharType="begin"/>
      </w:r>
      <w:r>
        <w:instrText xml:space="preserve"> HYPERLINK \l _Toc20958 </w:instrText>
      </w:r>
      <w:r>
        <w:fldChar w:fldCharType="separate"/>
      </w:r>
      <w:r>
        <w:t xml:space="preserve">(9) </w:t>
      </w:r>
      <w:r>
        <w:rPr>
          <w:rFonts w:hint="eastAsia"/>
        </w:rPr>
        <w:t xml:space="preserve">Expansion interface </w:t>
      </w:r>
      <w:r>
        <w:tab/>
      </w:r>
      <w:r>
        <w:fldChar w:fldCharType="begin"/>
      </w:r>
      <w:r>
        <w:instrText xml:space="preserve"> PAGEREF _Toc20958 \h </w:instrText>
      </w:r>
      <w:r>
        <w:fldChar w:fldCharType="separate"/>
      </w:r>
      <w:r>
        <w:t>21</w:t>
      </w:r>
      <w:r>
        <w:fldChar w:fldCharType="end"/>
      </w:r>
      <w:r>
        <w:fldChar w:fldCharType="end"/>
      </w:r>
    </w:p>
    <w:p>
      <w:pPr>
        <w:pStyle w:val="7"/>
        <w:tabs>
          <w:tab w:val="right" w:leader="dot" w:pos="9072"/>
          <w:tab w:val="clear" w:pos="1050"/>
          <w:tab w:val="clear" w:pos="8296"/>
        </w:tabs>
      </w:pPr>
      <w:r>
        <w:fldChar w:fldCharType="begin"/>
      </w:r>
      <w:r>
        <w:instrText xml:space="preserve"> HYPERLINK \l _Toc31581 </w:instrText>
      </w:r>
      <w:r>
        <w:fldChar w:fldCharType="separate"/>
      </w:r>
      <w:r>
        <w:t xml:space="preserve">(10) </w:t>
      </w:r>
      <w:r>
        <w:rPr>
          <w:rFonts w:hint="eastAsia"/>
        </w:rPr>
        <w:t xml:space="preserve">Structure diagram </w:t>
      </w:r>
      <w:r>
        <w:tab/>
      </w:r>
      <w:r>
        <w:fldChar w:fldCharType="begin"/>
      </w:r>
      <w:r>
        <w:instrText xml:space="preserve"> PAGEREF _Toc31581 \h </w:instrText>
      </w:r>
      <w:r>
        <w:fldChar w:fldCharType="separate"/>
      </w:r>
      <w:r>
        <w:t>27</w:t>
      </w:r>
      <w:r>
        <w:fldChar w:fldCharType="end"/>
      </w:r>
      <w:r>
        <w:fldChar w:fldCharType="end"/>
      </w:r>
    </w:p>
    <w:p>
      <w:pPr>
        <w:pStyle w:val="6"/>
        <w:tabs>
          <w:tab w:val="right" w:leader="dot" w:pos="9072"/>
        </w:tabs>
        <w:ind w:firstLine="480"/>
      </w:pPr>
      <w:r>
        <w:fldChar w:fldCharType="begin"/>
      </w:r>
      <w:r>
        <w:instrText xml:space="preserve"> HYPERLINK \l _Toc30794 </w:instrText>
      </w:r>
      <w:r>
        <w:fldChar w:fldCharType="separate"/>
      </w:r>
      <w:r>
        <w:t xml:space="preserve">3. </w:t>
      </w:r>
      <w:r>
        <w:rPr>
          <w:rFonts w:hint="eastAsia"/>
        </w:rPr>
        <w:t xml:space="preserve">Expansion board </w:t>
      </w:r>
      <w:r>
        <w:tab/>
      </w:r>
      <w:r>
        <w:fldChar w:fldCharType="begin"/>
      </w:r>
      <w:r>
        <w:instrText xml:space="preserve"> PAGEREF _Toc30794 \h </w:instrText>
      </w:r>
      <w:r>
        <w:fldChar w:fldCharType="separate"/>
      </w:r>
      <w:r>
        <w:t>27</w:t>
      </w:r>
      <w:r>
        <w:fldChar w:fldCharType="end"/>
      </w:r>
      <w:r>
        <w:fldChar w:fldCharType="end"/>
      </w:r>
    </w:p>
    <w:p>
      <w:pPr>
        <w:pStyle w:val="7"/>
        <w:tabs>
          <w:tab w:val="right" w:leader="dot" w:pos="9072"/>
          <w:tab w:val="clear" w:pos="1050"/>
          <w:tab w:val="clear" w:pos="8296"/>
        </w:tabs>
      </w:pPr>
      <w:r>
        <w:fldChar w:fldCharType="begin"/>
      </w:r>
      <w:r>
        <w:instrText xml:space="preserve"> HYPERLINK \l _Toc1653 </w:instrText>
      </w:r>
      <w:r>
        <w:fldChar w:fldCharType="separate"/>
      </w:r>
      <w:r>
        <w:t xml:space="preserve">(1) </w:t>
      </w:r>
      <w:r>
        <w:rPr>
          <w:rFonts w:hint="eastAsia"/>
        </w:rPr>
        <w:t xml:space="preserve">Introduction </w:t>
      </w:r>
      <w:r>
        <w:tab/>
      </w:r>
      <w:r>
        <w:fldChar w:fldCharType="begin"/>
      </w:r>
      <w:r>
        <w:instrText xml:space="preserve"> PAGEREF _Toc1653 \h </w:instrText>
      </w:r>
      <w:r>
        <w:fldChar w:fldCharType="separate"/>
      </w:r>
      <w:r>
        <w:t>27</w:t>
      </w:r>
      <w:r>
        <w:fldChar w:fldCharType="end"/>
      </w:r>
      <w:r>
        <w:fldChar w:fldCharType="end"/>
      </w:r>
    </w:p>
    <w:p>
      <w:pPr>
        <w:pStyle w:val="7"/>
        <w:tabs>
          <w:tab w:val="right" w:leader="dot" w:pos="9072"/>
          <w:tab w:val="clear" w:pos="1050"/>
          <w:tab w:val="clear" w:pos="8296"/>
        </w:tabs>
      </w:pPr>
      <w:r>
        <w:fldChar w:fldCharType="begin"/>
      </w:r>
      <w:r>
        <w:instrText xml:space="preserve"> HYPERLINK \l _Toc14738 </w:instrText>
      </w:r>
      <w:r>
        <w:fldChar w:fldCharType="separate"/>
      </w:r>
      <w:r>
        <w:t xml:space="preserve">(2) </w:t>
      </w:r>
      <w:r>
        <w:rPr>
          <w:rFonts w:hint="eastAsia"/>
        </w:rPr>
        <w:t xml:space="preserve">Gigabit Ethernet interface </w:t>
      </w:r>
      <w:r>
        <w:tab/>
      </w:r>
      <w:r>
        <w:fldChar w:fldCharType="begin"/>
      </w:r>
      <w:r>
        <w:instrText xml:space="preserve"> PAGEREF _Toc14738 \h </w:instrText>
      </w:r>
      <w:r>
        <w:fldChar w:fldCharType="separate"/>
      </w:r>
      <w:r>
        <w:t>28</w:t>
      </w:r>
      <w:r>
        <w:fldChar w:fldCharType="end"/>
      </w:r>
      <w:r>
        <w:fldChar w:fldCharType="end"/>
      </w:r>
    </w:p>
    <w:p>
      <w:pPr>
        <w:pStyle w:val="7"/>
        <w:tabs>
          <w:tab w:val="right" w:leader="dot" w:pos="9072"/>
          <w:tab w:val="clear" w:pos="1050"/>
          <w:tab w:val="clear" w:pos="8296"/>
        </w:tabs>
      </w:pPr>
      <w:r>
        <w:fldChar w:fldCharType="begin"/>
      </w:r>
      <w:r>
        <w:instrText xml:space="preserve"> HYPERLINK \l _Toc525 </w:instrText>
      </w:r>
      <w:r>
        <w:fldChar w:fldCharType="separate"/>
      </w:r>
      <w:r>
        <w:t xml:space="preserve">(3) </w:t>
      </w:r>
      <w:r>
        <w:rPr>
          <w:rFonts w:hint="eastAsia"/>
        </w:rPr>
        <w:t xml:space="preserve">PCIe3.0 X4 interface </w:t>
      </w:r>
      <w:r>
        <w:tab/>
      </w:r>
      <w:r>
        <w:fldChar w:fldCharType="begin"/>
      </w:r>
      <w:r>
        <w:instrText xml:space="preserve"> PAGEREF _Toc525 \h </w:instrText>
      </w:r>
      <w:r>
        <w:fldChar w:fldCharType="separate"/>
      </w:r>
      <w:r>
        <w:t>30</w:t>
      </w:r>
      <w:r>
        <w:fldChar w:fldCharType="end"/>
      </w:r>
      <w:r>
        <w:fldChar w:fldCharType="end"/>
      </w:r>
    </w:p>
    <w:p>
      <w:pPr>
        <w:pStyle w:val="7"/>
        <w:tabs>
          <w:tab w:val="right" w:leader="dot" w:pos="9072"/>
          <w:tab w:val="clear" w:pos="1050"/>
          <w:tab w:val="clear" w:pos="8296"/>
        </w:tabs>
      </w:pPr>
      <w:r>
        <w:fldChar w:fldCharType="begin"/>
      </w:r>
      <w:r>
        <w:instrText xml:space="preserve"> HYPERLINK \l _Toc21267 </w:instrText>
      </w:r>
      <w:r>
        <w:fldChar w:fldCharType="separate"/>
      </w:r>
      <w:r>
        <w:t xml:space="preserve">(4) </w:t>
      </w:r>
      <w:r>
        <w:rPr>
          <w:rFonts w:hint="eastAsia"/>
        </w:rPr>
        <w:t xml:space="preserve">Optical fiber interface </w:t>
      </w:r>
      <w:r>
        <w:tab/>
      </w:r>
      <w:r>
        <w:fldChar w:fldCharType="begin"/>
      </w:r>
      <w:r>
        <w:instrText xml:space="preserve"> PAGEREF _Toc21267 \h </w:instrText>
      </w:r>
      <w:r>
        <w:fldChar w:fldCharType="separate"/>
      </w:r>
      <w:r>
        <w:t>32</w:t>
      </w:r>
      <w:r>
        <w:fldChar w:fldCharType="end"/>
      </w:r>
      <w:r>
        <w:fldChar w:fldCharType="end"/>
      </w:r>
    </w:p>
    <w:p>
      <w:pPr>
        <w:pStyle w:val="7"/>
        <w:tabs>
          <w:tab w:val="right" w:leader="dot" w:pos="9072"/>
          <w:tab w:val="clear" w:pos="1050"/>
          <w:tab w:val="clear" w:pos="8296"/>
        </w:tabs>
      </w:pPr>
      <w:r>
        <w:fldChar w:fldCharType="begin"/>
      </w:r>
      <w:r>
        <w:instrText xml:space="preserve"> HYPERLINK \l _Toc12494 </w:instrText>
      </w:r>
      <w:r>
        <w:fldChar w:fldCharType="separate"/>
      </w:r>
      <w:r>
        <w:t xml:space="preserve">(5) </w:t>
      </w:r>
      <w:r>
        <w:rPr>
          <w:rFonts w:hint="eastAsia"/>
        </w:rPr>
        <w:t xml:space="preserve">USB to serial port </w:t>
      </w:r>
      <w:r>
        <w:tab/>
      </w:r>
      <w:r>
        <w:fldChar w:fldCharType="begin"/>
      </w:r>
      <w:r>
        <w:instrText xml:space="preserve"> PAGEREF _Toc12494 \h </w:instrText>
      </w:r>
      <w:r>
        <w:fldChar w:fldCharType="separate"/>
      </w:r>
      <w:r>
        <w:t>33</w:t>
      </w:r>
      <w:r>
        <w:fldChar w:fldCharType="end"/>
      </w:r>
      <w:r>
        <w:fldChar w:fldCharType="end"/>
      </w:r>
    </w:p>
    <w:p>
      <w:pPr>
        <w:pStyle w:val="7"/>
        <w:tabs>
          <w:tab w:val="right" w:leader="dot" w:pos="9072"/>
          <w:tab w:val="clear" w:pos="1050"/>
          <w:tab w:val="clear" w:pos="8296"/>
        </w:tabs>
      </w:pPr>
      <w:r>
        <w:fldChar w:fldCharType="begin"/>
      </w:r>
      <w:r>
        <w:instrText xml:space="preserve"> HYPERLINK \l _Toc29863 </w:instrText>
      </w:r>
      <w:r>
        <w:fldChar w:fldCharType="separate"/>
      </w:r>
      <w:r>
        <w:rPr>
          <w:rFonts w:hint="eastAsia"/>
        </w:rPr>
        <w:t xml:space="preserve">(6) USB2.0 interface </w:t>
      </w:r>
      <w:r>
        <w:tab/>
      </w:r>
      <w:r>
        <w:fldChar w:fldCharType="begin"/>
      </w:r>
      <w:r>
        <w:instrText xml:space="preserve"> PAGEREF _Toc29863 \h </w:instrText>
      </w:r>
      <w:r>
        <w:fldChar w:fldCharType="separate"/>
      </w:r>
      <w:r>
        <w:t>34</w:t>
      </w:r>
      <w:r>
        <w:fldChar w:fldCharType="end"/>
      </w:r>
      <w:r>
        <w:fldChar w:fldCharType="end"/>
      </w:r>
    </w:p>
    <w:p>
      <w:pPr>
        <w:pStyle w:val="7"/>
        <w:tabs>
          <w:tab w:val="right" w:leader="dot" w:pos="9072"/>
          <w:tab w:val="clear" w:pos="1050"/>
          <w:tab w:val="clear" w:pos="8296"/>
        </w:tabs>
      </w:pPr>
      <w:r>
        <w:fldChar w:fldCharType="begin"/>
      </w:r>
      <w:r>
        <w:instrText xml:space="preserve"> HYPERLINK \l _Toc25521 </w:instrText>
      </w:r>
      <w:r>
        <w:fldChar w:fldCharType="separate"/>
      </w:r>
      <w:r>
        <w:t xml:space="preserve">(7) </w:t>
      </w:r>
      <w:r>
        <w:rPr>
          <w:rFonts w:hint="eastAsia"/>
        </w:rPr>
        <w:t xml:space="preserve">LVDS display interface </w:t>
      </w:r>
      <w:r>
        <w:tab/>
      </w:r>
      <w:r>
        <w:fldChar w:fldCharType="begin"/>
      </w:r>
      <w:r>
        <w:instrText xml:space="preserve"> PAGEREF _Toc25521 \h </w:instrText>
      </w:r>
      <w:r>
        <w:fldChar w:fldCharType="separate"/>
      </w:r>
      <w:r>
        <w:t>35</w:t>
      </w:r>
      <w:r>
        <w:fldChar w:fldCharType="end"/>
      </w:r>
      <w:r>
        <w:fldChar w:fldCharType="end"/>
      </w:r>
    </w:p>
    <w:p>
      <w:pPr>
        <w:pStyle w:val="7"/>
        <w:tabs>
          <w:tab w:val="right" w:leader="dot" w:pos="9072"/>
          <w:tab w:val="clear" w:pos="1050"/>
          <w:tab w:val="clear" w:pos="8296"/>
        </w:tabs>
      </w:pPr>
      <w:r>
        <w:fldChar w:fldCharType="begin"/>
      </w:r>
      <w:r>
        <w:instrText xml:space="preserve"> HYPERLINK \l _Toc12737 </w:instrText>
      </w:r>
      <w:r>
        <w:fldChar w:fldCharType="separate"/>
      </w:r>
      <w:r>
        <w:t xml:space="preserve">(8) </w:t>
      </w:r>
      <w:r>
        <w:rPr>
          <w:rFonts w:hint="eastAsia"/>
        </w:rPr>
        <w:t xml:space="preserve">MIPI interface </w:t>
      </w:r>
      <w:r>
        <w:tab/>
      </w:r>
      <w:r>
        <w:fldChar w:fldCharType="begin"/>
      </w:r>
      <w:r>
        <w:instrText xml:space="preserve"> PAGEREF _Toc12737 \h </w:instrText>
      </w:r>
      <w:r>
        <w:fldChar w:fldCharType="separate"/>
      </w:r>
      <w:r>
        <w:t>36</w:t>
      </w:r>
      <w:r>
        <w:fldChar w:fldCharType="end"/>
      </w:r>
      <w:r>
        <w:fldChar w:fldCharType="end"/>
      </w:r>
    </w:p>
    <w:p>
      <w:pPr>
        <w:pStyle w:val="7"/>
        <w:tabs>
          <w:tab w:val="right" w:leader="dot" w:pos="9072"/>
          <w:tab w:val="clear" w:pos="1050"/>
          <w:tab w:val="clear" w:pos="8296"/>
        </w:tabs>
      </w:pPr>
      <w:r>
        <w:fldChar w:fldCharType="begin"/>
      </w:r>
      <w:r>
        <w:instrText xml:space="preserve"> HYPERLINK \l _Toc21815 </w:instrText>
      </w:r>
      <w:r>
        <w:fldChar w:fldCharType="separate"/>
      </w:r>
      <w:r>
        <w:t xml:space="preserve">(9) </w:t>
      </w:r>
      <w:r>
        <w:rPr>
          <w:rFonts w:hint="eastAsia"/>
        </w:rPr>
        <w:t xml:space="preserve">SD card </w:t>
      </w:r>
      <w:r>
        <w:tab/>
      </w:r>
      <w:r>
        <w:fldChar w:fldCharType="begin"/>
      </w:r>
      <w:r>
        <w:instrText xml:space="preserve"> PAGEREF _Toc21815 \h </w:instrText>
      </w:r>
      <w:r>
        <w:fldChar w:fldCharType="separate"/>
      </w:r>
      <w:r>
        <w:t>38</w:t>
      </w:r>
      <w:r>
        <w:fldChar w:fldCharType="end"/>
      </w:r>
      <w:r>
        <w:fldChar w:fldCharType="end"/>
      </w:r>
    </w:p>
    <w:p>
      <w:pPr>
        <w:pStyle w:val="7"/>
        <w:tabs>
          <w:tab w:val="right" w:leader="dot" w:pos="9072"/>
          <w:tab w:val="clear" w:pos="1050"/>
          <w:tab w:val="clear" w:pos="8296"/>
        </w:tabs>
      </w:pPr>
      <w:r>
        <w:fldChar w:fldCharType="begin"/>
      </w:r>
      <w:r>
        <w:instrText xml:space="preserve"> HYPERLINK \l _Toc25684 </w:instrText>
      </w:r>
      <w:r>
        <w:fldChar w:fldCharType="separate"/>
      </w:r>
      <w:r>
        <w:t xml:space="preserve">(10) </w:t>
      </w:r>
      <w:r>
        <w:rPr>
          <w:rFonts w:hint="eastAsia"/>
        </w:rPr>
        <w:t xml:space="preserve">EEPROM 24LC04 and temperature sensor </w:t>
      </w:r>
      <w:r>
        <w:tab/>
      </w:r>
      <w:r>
        <w:fldChar w:fldCharType="begin"/>
      </w:r>
      <w:r>
        <w:instrText xml:space="preserve"> PAGEREF _Toc25684 \h </w:instrText>
      </w:r>
      <w:r>
        <w:fldChar w:fldCharType="separate"/>
      </w:r>
      <w:r>
        <w:t>39</w:t>
      </w:r>
      <w:r>
        <w:fldChar w:fldCharType="end"/>
      </w:r>
      <w:r>
        <w:fldChar w:fldCharType="end"/>
      </w:r>
    </w:p>
    <w:p>
      <w:pPr>
        <w:pStyle w:val="7"/>
        <w:tabs>
          <w:tab w:val="right" w:leader="dot" w:pos="9072"/>
          <w:tab w:val="clear" w:pos="1050"/>
          <w:tab w:val="clear" w:pos="8296"/>
        </w:tabs>
      </w:pPr>
      <w:r>
        <w:fldChar w:fldCharType="begin"/>
      </w:r>
      <w:r>
        <w:instrText xml:space="preserve"> HYPERLINK \l _Toc9008 </w:instrText>
      </w:r>
      <w:r>
        <w:fldChar w:fldCharType="separate"/>
      </w:r>
      <w:r>
        <w:t xml:space="preserve">(11) </w:t>
      </w:r>
      <w:r>
        <w:rPr>
          <w:rFonts w:hint="eastAsia"/>
        </w:rPr>
        <w:t xml:space="preserve">JTAG interface </w:t>
      </w:r>
      <w:r>
        <w:tab/>
      </w:r>
      <w:r>
        <w:fldChar w:fldCharType="begin"/>
      </w:r>
      <w:r>
        <w:instrText xml:space="preserve"> PAGEREF _Toc9008 \h </w:instrText>
      </w:r>
      <w:r>
        <w:fldChar w:fldCharType="separate"/>
      </w:r>
      <w:r>
        <w:t>39</w:t>
      </w:r>
      <w:r>
        <w:fldChar w:fldCharType="end"/>
      </w:r>
      <w:r>
        <w:fldChar w:fldCharType="end"/>
      </w:r>
    </w:p>
    <w:p>
      <w:pPr>
        <w:pStyle w:val="7"/>
        <w:tabs>
          <w:tab w:val="right" w:leader="dot" w:pos="9072"/>
          <w:tab w:val="clear" w:pos="1050"/>
          <w:tab w:val="clear" w:pos="8296"/>
        </w:tabs>
      </w:pPr>
      <w:r>
        <w:fldChar w:fldCharType="begin"/>
      </w:r>
      <w:r>
        <w:instrText xml:space="preserve"> HYPERLINK \l _Toc22511 </w:instrText>
      </w:r>
      <w:r>
        <w:fldChar w:fldCharType="separate"/>
      </w:r>
      <w:r>
        <w:t xml:space="preserve">(12) </w:t>
      </w:r>
      <w:r>
        <w:rPr>
          <w:rFonts w:hint="eastAsia"/>
        </w:rPr>
        <w:t xml:space="preserve">CANFD communication interface </w:t>
      </w:r>
      <w:r>
        <w:tab/>
      </w:r>
      <w:r>
        <w:fldChar w:fldCharType="begin"/>
      </w:r>
      <w:r>
        <w:instrText xml:space="preserve"> PAGEREF _Toc22511 \h </w:instrText>
      </w:r>
      <w:r>
        <w:fldChar w:fldCharType="separate"/>
      </w:r>
      <w:r>
        <w:t>40</w:t>
      </w:r>
      <w:r>
        <w:fldChar w:fldCharType="end"/>
      </w:r>
      <w:r>
        <w:fldChar w:fldCharType="end"/>
      </w:r>
    </w:p>
    <w:p>
      <w:pPr>
        <w:pStyle w:val="7"/>
        <w:tabs>
          <w:tab w:val="right" w:leader="dot" w:pos="9072"/>
          <w:tab w:val="clear" w:pos="1050"/>
          <w:tab w:val="clear" w:pos="8296"/>
        </w:tabs>
      </w:pPr>
      <w:r>
        <w:fldChar w:fldCharType="begin"/>
      </w:r>
      <w:r>
        <w:instrText xml:space="preserve"> HYPERLINK \l _Toc1005 </w:instrText>
      </w:r>
      <w:r>
        <w:fldChar w:fldCharType="separate"/>
      </w:r>
      <w:r>
        <w:t xml:space="preserve">(13) </w:t>
      </w:r>
      <w:r>
        <w:rPr>
          <w:rFonts w:hint="eastAsia"/>
        </w:rPr>
        <w:t xml:space="preserve">Expansion port </w:t>
      </w:r>
      <w:r>
        <w:tab/>
      </w:r>
      <w:r>
        <w:fldChar w:fldCharType="begin"/>
      </w:r>
      <w:r>
        <w:instrText xml:space="preserve"> PAGEREF _Toc1005 \h </w:instrText>
      </w:r>
      <w:r>
        <w:fldChar w:fldCharType="separate"/>
      </w:r>
      <w:r>
        <w:t>41</w:t>
      </w:r>
      <w:r>
        <w:fldChar w:fldCharType="end"/>
      </w:r>
      <w:r>
        <w:fldChar w:fldCharType="end"/>
      </w:r>
    </w:p>
    <w:p>
      <w:pPr>
        <w:pStyle w:val="7"/>
        <w:tabs>
          <w:tab w:val="right" w:leader="dot" w:pos="9072"/>
          <w:tab w:val="clear" w:pos="1050"/>
          <w:tab w:val="clear" w:pos="8296"/>
        </w:tabs>
      </w:pPr>
      <w:r>
        <w:fldChar w:fldCharType="begin"/>
      </w:r>
      <w:r>
        <w:instrText xml:space="preserve"> HYPERLINK \l _Toc1714 </w:instrText>
      </w:r>
      <w:r>
        <w:fldChar w:fldCharType="separate"/>
      </w:r>
      <w:r>
        <w:t xml:space="preserve">(14) </w:t>
      </w:r>
      <w:r>
        <w:rPr>
          <w:rFonts w:hint="eastAsia"/>
        </w:rPr>
        <w:t xml:space="preserve">Button </w:t>
      </w:r>
      <w:r>
        <w:tab/>
      </w:r>
      <w:r>
        <w:fldChar w:fldCharType="begin"/>
      </w:r>
      <w:r>
        <w:instrText xml:space="preserve"> PAGEREF _Toc1714 \h </w:instrText>
      </w:r>
      <w:r>
        <w:fldChar w:fldCharType="separate"/>
      </w:r>
      <w:r>
        <w:t>42</w:t>
      </w:r>
      <w:r>
        <w:fldChar w:fldCharType="end"/>
      </w:r>
      <w:r>
        <w:fldChar w:fldCharType="end"/>
      </w:r>
    </w:p>
    <w:p>
      <w:pPr>
        <w:pStyle w:val="7"/>
        <w:tabs>
          <w:tab w:val="right" w:leader="dot" w:pos="9072"/>
          <w:tab w:val="clear" w:pos="1050"/>
          <w:tab w:val="clear" w:pos="8296"/>
        </w:tabs>
      </w:pPr>
      <w:r>
        <w:fldChar w:fldCharType="begin"/>
      </w:r>
      <w:r>
        <w:instrText xml:space="preserve"> HYPERLINK \l _Toc31187 </w:instrText>
      </w:r>
      <w:r>
        <w:fldChar w:fldCharType="separate"/>
      </w:r>
      <w:r>
        <w:t xml:space="preserve">(15) </w:t>
      </w:r>
      <w:r>
        <w:rPr>
          <w:rFonts w:hint="eastAsia"/>
        </w:rPr>
        <w:t xml:space="preserve">LED lights </w:t>
      </w:r>
      <w:r>
        <w:tab/>
      </w:r>
      <w:r>
        <w:fldChar w:fldCharType="begin"/>
      </w:r>
      <w:r>
        <w:instrText xml:space="preserve"> PAGEREF _Toc31187 \h </w:instrText>
      </w:r>
      <w:r>
        <w:fldChar w:fldCharType="separate"/>
      </w:r>
      <w:r>
        <w:t>43</w:t>
      </w:r>
      <w:r>
        <w:fldChar w:fldCharType="end"/>
      </w:r>
      <w:r>
        <w:fldChar w:fldCharType="end"/>
      </w:r>
    </w:p>
    <w:p>
      <w:pPr>
        <w:pStyle w:val="7"/>
        <w:tabs>
          <w:tab w:val="right" w:leader="dot" w:pos="9072"/>
          <w:tab w:val="clear" w:pos="1050"/>
          <w:tab w:val="clear" w:pos="8296"/>
        </w:tabs>
      </w:pPr>
      <w:r>
        <w:fldChar w:fldCharType="begin"/>
      </w:r>
      <w:r>
        <w:instrText xml:space="preserve"> HYPERLINK \l _Toc16145 </w:instrText>
      </w:r>
      <w:r>
        <w:fldChar w:fldCharType="separate"/>
      </w:r>
      <w:r>
        <w:t xml:space="preserve">(16) </w:t>
      </w:r>
      <w:r>
        <w:rPr>
          <w:rFonts w:hint="eastAsia"/>
        </w:rPr>
        <w:t xml:space="preserve">Power supply </w:t>
      </w:r>
      <w:r>
        <w:tab/>
      </w:r>
      <w:r>
        <w:fldChar w:fldCharType="begin"/>
      </w:r>
      <w:r>
        <w:instrText xml:space="preserve"> PAGEREF _Toc16145 \h </w:instrText>
      </w:r>
      <w:r>
        <w:fldChar w:fldCharType="separate"/>
      </w:r>
      <w:r>
        <w:t>44</w:t>
      </w:r>
      <w:r>
        <w:fldChar w:fldCharType="end"/>
      </w:r>
      <w:r>
        <w:fldChar w:fldCharType="end"/>
      </w:r>
    </w:p>
    <w:p>
      <w:pPr>
        <w:pStyle w:val="7"/>
        <w:tabs>
          <w:tab w:val="right" w:leader="dot" w:pos="9072"/>
          <w:tab w:val="clear" w:pos="1050"/>
          <w:tab w:val="clear" w:pos="8296"/>
        </w:tabs>
      </w:pPr>
      <w:r>
        <w:fldChar w:fldCharType="begin"/>
      </w:r>
      <w:r>
        <w:instrText xml:space="preserve"> HYPERLINK \l _Toc8355 </w:instrText>
      </w:r>
      <w:r>
        <w:fldChar w:fldCharType="separate"/>
      </w:r>
      <w:r>
        <w:t xml:space="preserve">(17) </w:t>
      </w:r>
      <w:r>
        <w:rPr>
          <w:rFonts w:hint="eastAsia"/>
        </w:rPr>
        <w:t xml:space="preserve">Structural Dimensions Diagram </w:t>
      </w:r>
      <w:r>
        <w:tab/>
      </w:r>
      <w:r>
        <w:fldChar w:fldCharType="begin"/>
      </w:r>
      <w:r>
        <w:instrText xml:space="preserve"> PAGEREF _Toc8355 \h </w:instrText>
      </w:r>
      <w:r>
        <w:fldChar w:fldCharType="separate"/>
      </w:r>
      <w:r>
        <w:t>45</w:t>
      </w:r>
      <w:r>
        <w:fldChar w:fldCharType="end"/>
      </w:r>
      <w:r>
        <w:fldChar w:fldCharType="end"/>
      </w:r>
    </w:p>
    <w:p>
      <w:pPr>
        <w:ind w:firstLine="480"/>
      </w:pPr>
      <w:r>
        <w:fldChar w:fldCharType="end"/>
      </w:r>
    </w:p>
    <w:p>
      <w:pPr>
        <w:widowControl/>
        <w:adjustRightInd/>
        <w:snapToGrid/>
        <w:ind w:firstLine="0" w:firstLineChars="0"/>
        <w:jc w:val="left"/>
      </w:pPr>
      <w:r>
        <w:br w:type="page"/>
      </w:r>
    </w:p>
    <w:p>
      <w:pPr>
        <w:ind w:firstLine="480"/>
        <w:rPr>
          <w:rFonts w:hint="eastAsia"/>
        </w:rPr>
      </w:pPr>
    </w:p>
    <w:p>
      <w:pPr>
        <w:ind w:firstLine="480"/>
      </w:pPr>
      <w:r>
        <w:rPr>
          <w:rFonts w:hint="eastAsia"/>
        </w:rPr>
        <w:t>The Adaptive Computing Acceleration Platform (ACAP) (Model: VD100) of the ALINX Versal AI Edge series has been officially released. In order to let you quickly understand this development platform, we have written this user manual.</w:t>
      </w:r>
    </w:p>
    <w:p>
      <w:pPr>
        <w:ind w:firstLine="480"/>
        <w:rPr>
          <w:rFonts w:hint="eastAsia"/>
        </w:rPr>
      </w:pPr>
      <w:r>
        <w:rPr>
          <w:rFonts w:hint="eastAsia"/>
        </w:rPr>
        <w:t xml:space="preserve">This Versal AI Edge development platform uses a core board plus expansion board model to facilitate users’ secondary development and utilization of the core board. In the baseboard design, we used 1 </w:t>
      </w:r>
      <w:r>
        <w:rPr>
          <w:rFonts w:hint="eastAsia"/>
          <w:lang w:val="en-US" w:eastAsia="zh-CN"/>
        </w:rPr>
        <w:t xml:space="preserve">1 </w:t>
      </w:r>
      <w:r>
        <w:rPr>
          <w:rFonts w:hint="eastAsia"/>
        </w:rPr>
        <w:t xml:space="preserve">2-pin </w:t>
      </w:r>
      <w:r>
        <w:rPr>
          <w:rFonts w:hint="eastAsia"/>
          <w:lang w:val="en-US" w:eastAsia="zh-CN"/>
        </w:rPr>
        <w:t xml:space="preserve">PMOD </w:t>
      </w:r>
      <w:r>
        <w:rPr>
          <w:rFonts w:hint="eastAsia"/>
        </w:rPr>
        <w:t>interface, 2 10G optical fiber interfaces, 2 Ethernet ports, 2 MIPI interfaces, 1 USB2.0 interface, 1 UART interface and 1 PCIe3.0X4 interface. It meets users' requirements for high-speed data transmission and exchange and is a "professional-level" and "all-around-level" development platform for data communications. I believe that such a product is very suitable for students, engineers and other groups engaged in artificial intelligence, data acceleration and video image processing.</w:t>
      </w:r>
    </w:p>
    <w:p>
      <w:pPr>
        <w:ind w:firstLine="0" w:firstLineChars="0"/>
        <w:jc w:val="center"/>
        <w:rPr>
          <w:rFonts w:hint="eastAsia"/>
        </w:rPr>
      </w:pPr>
      <w:r>
        <w:drawing>
          <wp:inline distT="0" distB="0" distL="114300" distR="114300">
            <wp:extent cx="5752465" cy="3196590"/>
            <wp:effectExtent l="0" t="0" r="6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752465" cy="3196590"/>
                    </a:xfrm>
                    <a:prstGeom prst="rect">
                      <a:avLst/>
                    </a:prstGeom>
                    <a:noFill/>
                    <a:ln>
                      <a:noFill/>
                    </a:ln>
                  </pic:spPr>
                </pic:pic>
              </a:graphicData>
            </a:graphic>
          </wp:inline>
        </w:drawing>
      </w:r>
    </w:p>
    <w:p>
      <w:pPr>
        <w:ind w:firstLine="0" w:firstLineChars="0"/>
        <w:jc w:val="center"/>
        <w:rPr>
          <w:rFonts w:hint="eastAsia"/>
        </w:rPr>
      </w:pPr>
    </w:p>
    <w:p>
      <w:pPr>
        <w:ind w:firstLine="0" w:firstLineChars="0"/>
        <w:jc w:val="center"/>
        <w:rPr>
          <w:rFonts w:hint="eastAsia"/>
        </w:rPr>
      </w:pPr>
    </w:p>
    <w:p>
      <w:pPr>
        <w:ind w:firstLine="0" w:firstLineChars="0"/>
        <w:jc w:val="center"/>
        <w:rPr>
          <w:rFonts w:hint="eastAsia"/>
        </w:rPr>
      </w:pPr>
    </w:p>
    <w:p>
      <w:pPr>
        <w:ind w:firstLine="0" w:firstLineChars="0"/>
        <w:jc w:val="center"/>
        <w:rPr>
          <w:rFonts w:hint="eastAsia"/>
        </w:rPr>
      </w:pPr>
    </w:p>
    <w:p>
      <w:pPr>
        <w:ind w:firstLine="0" w:firstLineChars="0"/>
        <w:jc w:val="center"/>
        <w:rPr>
          <w:rFonts w:hint="eastAsia"/>
        </w:rPr>
      </w:pPr>
    </w:p>
    <w:p>
      <w:pPr>
        <w:ind w:firstLine="0" w:firstLineChars="0"/>
        <w:jc w:val="center"/>
        <w:rPr>
          <w:rFonts w:hint="eastAsia"/>
        </w:rPr>
      </w:pPr>
    </w:p>
    <w:p>
      <w:pPr>
        <w:ind w:firstLine="0" w:firstLineChars="0"/>
        <w:jc w:val="center"/>
        <w:rPr>
          <w:rFonts w:hint="eastAsia"/>
        </w:rPr>
      </w:pPr>
    </w:p>
    <w:p>
      <w:pPr>
        <w:ind w:firstLine="0" w:firstLineChars="0"/>
        <w:jc w:val="center"/>
        <w:rPr>
          <w:rFonts w:hint="eastAsia"/>
        </w:rPr>
      </w:pPr>
    </w:p>
    <w:p>
      <w:pPr>
        <w:ind w:firstLine="0" w:firstLineChars="0"/>
        <w:jc w:val="center"/>
        <w:rPr>
          <w:rFonts w:hint="eastAsia"/>
        </w:rPr>
      </w:pPr>
    </w:p>
    <w:p>
      <w:pPr>
        <w:ind w:firstLine="0" w:firstLineChars="0"/>
        <w:jc w:val="center"/>
      </w:pPr>
    </w:p>
    <w:p>
      <w:pPr>
        <w:pStyle w:val="2"/>
        <w:numPr>
          <w:ilvl w:val="0"/>
          <w:numId w:val="1"/>
        </w:numPr>
      </w:pPr>
      <w:bookmarkStart w:id="1" w:name="_Toc26682"/>
      <w:r>
        <w:rPr>
          <w:rFonts w:hint="eastAsia"/>
        </w:rPr>
        <w:t>Development board introduction</w:t>
      </w:r>
      <w:bookmarkEnd w:id="1"/>
    </w:p>
    <w:p>
      <w:pPr>
        <w:ind w:firstLine="480"/>
      </w:pPr>
      <w:r>
        <w:rPr>
          <w:rFonts w:hint="eastAsia"/>
        </w:rPr>
        <w:t>Here, a brief function introduction of this Versal AI VD100 platform is given.</w:t>
      </w:r>
    </w:p>
    <w:p>
      <w:pPr>
        <w:ind w:firstLine="480"/>
      </w:pPr>
      <w:r>
        <w:rPr>
          <w:rFonts w:hint="eastAsia"/>
        </w:rPr>
        <w:t>The entire structure of the development board is designed based on our consistent core board + expansion board model. The core board and the expansion board are connected using high-speed inter-board connectors.</w:t>
      </w:r>
    </w:p>
    <w:p>
      <w:pPr>
        <w:ind w:firstLine="480"/>
        <w:rPr>
          <w:rFonts w:hint="eastAsia"/>
        </w:rPr>
      </w:pPr>
      <w:r>
        <w:rPr>
          <w:rFonts w:hint="eastAsia"/>
        </w:rPr>
        <w:t xml:space="preserve">The core board is mainly composed of Versal AI VE2302 + 4 DDR4 + QSPI FLASH + EMMC. The VE2302 chip of the Versal AI Series we selected is packaged in SFVA784. The data bit width of VE2302 and DDR4 is 64 bits, the capacity of DDR4 is up to 4GB, and the data rate is </w:t>
      </w:r>
      <w:r>
        <w:rPr>
          <w:rFonts w:hint="eastAsia"/>
          <w:lang w:val="en-US" w:eastAsia="zh-CN"/>
        </w:rPr>
        <w:t>3200</w:t>
      </w:r>
      <w:r>
        <w:rPr>
          <w:rFonts w:hint="eastAsia"/>
        </w:rPr>
        <w:t>bps. Meet the need for high buffers during data processing. In addition, there are 8G EMMC and 512Mbit QSPI FLASH on the core board for system startup and data storage.</w:t>
      </w:r>
    </w:p>
    <w:p>
      <w:pPr>
        <w:ind w:firstLine="480"/>
      </w:pPr>
      <w:r>
        <w:rPr>
          <w:rFonts w:hint="eastAsia"/>
        </w:rPr>
        <w:t>The base board is equipped with a wealth of peripheral interfaces. The following figure is a schematic structural diagram of the entire VD100 platform:</w:t>
      </w:r>
    </w:p>
    <w:p>
      <w:pPr>
        <w:ind w:firstLine="0" w:firstLineChars="0"/>
        <w:rPr>
          <w:rFonts w:hint="eastAsia"/>
        </w:rPr>
      </w:pPr>
      <w:r>
        <w:object>
          <v:shape id="_x0000_i1025" o:spt="75" type="#_x0000_t75" style="height:293.4pt;width:453pt;" o:ole="t" filled="f" o:preferrelative="t" stroked="f" coordsize="21600,21600">
            <v:path/>
            <v:fill on="f" focussize="0,0"/>
            <v:stroke on="f"/>
            <v:imagedata r:id="rId13" o:title=""/>
            <o:lock v:ext="edit" aspectratio="t"/>
            <w10:wrap type="none"/>
            <w10:anchorlock/>
          </v:shape>
          <o:OLEObject Type="Embed" ProgID="Visio.Drawing.11" ShapeID="_x0000_i1025" DrawAspect="Content" ObjectID="_1468075725" r:id="rId12">
            <o:LockedField>false</o:LockedField>
          </o:OLEObject>
        </w:object>
      </w:r>
    </w:p>
    <w:p>
      <w:pPr>
        <w:ind w:firstLine="480"/>
        <w:rPr>
          <w:rFonts w:hint="eastAsia"/>
        </w:rPr>
      </w:pPr>
      <w:r>
        <w:rPr>
          <w:rFonts w:hint="eastAsia"/>
        </w:rPr>
        <w:t>Through this schematic diagram, we can see the functions that our development platform can achieve.</w:t>
      </w:r>
    </w:p>
    <w:p>
      <w:pPr>
        <w:pStyle w:val="12"/>
        <w:numPr>
          <w:ilvl w:val="0"/>
          <w:numId w:val="2"/>
        </w:numPr>
        <w:ind w:left="240" w:leftChars="100" w:firstLineChars="0"/>
      </w:pPr>
      <w:r>
        <w:t> </w:t>
      </w:r>
      <w:r>
        <w:rPr>
          <w:rFonts w:hint="eastAsia"/>
        </w:rPr>
        <w:t>Versal AI VE2302 core board</w:t>
      </w:r>
    </w:p>
    <w:p>
      <w:pPr>
        <w:ind w:firstLine="480"/>
      </w:pPr>
      <w:r>
        <w:rPr>
          <w:rFonts w:hint="eastAsia"/>
        </w:rPr>
        <w:t>It is composed of VE2302+4GB DDR4+8G EMMC+512Mb QSPI FLASH, and there are two high-precision Sitime crystal oscillators, one is single-ended 33.3333MHz, the other is differential 200MHz, providing stable clock input for the VE2302 system and logic unit.</w:t>
      </w:r>
    </w:p>
    <w:p>
      <w:pPr>
        <w:pStyle w:val="12"/>
        <w:numPr>
          <w:ilvl w:val="0"/>
          <w:numId w:val="2"/>
        </w:numPr>
        <w:ind w:left="240" w:leftChars="100" w:firstLineChars="0"/>
      </w:pPr>
      <w:r>
        <w:rPr>
          <w:rFonts w:hint="eastAsia"/>
        </w:rPr>
        <w:t xml:space="preserve">1 </w:t>
      </w:r>
      <w:r>
        <w:t xml:space="preserve">0/100M </w:t>
      </w:r>
      <w:r>
        <w:rPr>
          <w:rFonts w:hint="eastAsia"/>
        </w:rPr>
        <w:t xml:space="preserve">/1000M Ethernet </w:t>
      </w:r>
      <w:r>
        <w:t xml:space="preserve">RJ-45 </w:t>
      </w:r>
      <w:r>
        <w:rPr>
          <w:rFonts w:hint="eastAsia"/>
        </w:rPr>
        <w:t>interface</w:t>
      </w:r>
    </w:p>
    <w:p>
      <w:pPr>
        <w:ind w:firstLine="480"/>
      </w:pPr>
      <w:r>
        <w:rPr>
          <w:rFonts w:hint="eastAsia"/>
        </w:rPr>
        <w:t xml:space="preserve">2-way Gigabit Ethernet interface, the chip uses Jinglue Company's JL2121 Ethernet </w:t>
      </w:r>
      <w:r>
        <w:t xml:space="preserve">PH </w:t>
      </w:r>
      <w:r>
        <w:rPr>
          <w:rFonts w:hint="eastAsia"/>
        </w:rPr>
        <w:t xml:space="preserve">Y chip to provide users with </w:t>
      </w:r>
      <w:r>
        <w:t xml:space="preserve">network </w:t>
      </w:r>
      <w:r>
        <w:rPr>
          <w:rFonts w:hint="eastAsia"/>
        </w:rPr>
        <w:t>communication services. JL2121</w:t>
      </w:r>
      <w:r>
        <w:t xml:space="preserve"> </w:t>
      </w:r>
      <w:r>
        <w:rPr>
          <w:rFonts w:hint="eastAsia"/>
        </w:rPr>
        <w:t xml:space="preserve">The chip supports </w:t>
      </w:r>
      <w:r>
        <w:t xml:space="preserve">10/100/1000 Mbps </w:t>
      </w:r>
      <w:r>
        <w:rPr>
          <w:rFonts w:hint="eastAsia"/>
        </w:rPr>
        <w:t>network transmission rate; full duplex and adaptive.</w:t>
      </w:r>
    </w:p>
    <w:p>
      <w:pPr>
        <w:pStyle w:val="12"/>
        <w:numPr>
          <w:ilvl w:val="0"/>
          <w:numId w:val="2"/>
        </w:numPr>
        <w:ind w:left="240" w:leftChars="100" w:firstLineChars="0"/>
      </w:pPr>
      <w:r>
        <w:rPr>
          <w:rFonts w:hint="eastAsia"/>
        </w:rPr>
        <w:t>USB Uart debugging interface</w:t>
      </w:r>
    </w:p>
    <w:p>
      <w:pPr>
        <w:ind w:firstLine="480"/>
        <w:rPr>
          <w:rFonts w:hint="eastAsia"/>
        </w:rPr>
      </w:pPr>
      <w:r>
        <w:rPr>
          <w:rFonts w:hint="eastAsia"/>
        </w:rPr>
        <w:t xml:space="preserve">1-way Uart to USB interface, used to communicate with the computer to facilitate user debugging. The serial port chip uses the USB- </w:t>
      </w:r>
      <w:r>
        <w:t xml:space="preserve">UAR </w:t>
      </w:r>
      <w:r>
        <w:rPr>
          <w:rFonts w:hint="eastAsia"/>
        </w:rPr>
        <w:t xml:space="preserve">chip of Silicon Labs </w:t>
      </w:r>
      <w:r>
        <w:t xml:space="preserve">CP210 </w:t>
      </w:r>
      <w:r>
        <w:rPr>
          <w:rFonts w:hint="eastAsia"/>
        </w:rPr>
        <w:t xml:space="preserve">2 </w:t>
      </w:r>
      <w:r>
        <w:t xml:space="preserve">GM , and </w:t>
      </w:r>
      <w:r>
        <w:rPr>
          <w:rFonts w:hint="eastAsia"/>
        </w:rPr>
        <w:t>the USB interface uses the MINI USB interface.</w:t>
      </w:r>
    </w:p>
    <w:p>
      <w:pPr>
        <w:pStyle w:val="12"/>
        <w:numPr>
          <w:ilvl w:val="0"/>
          <w:numId w:val="3"/>
        </w:numPr>
        <w:ind w:firstLineChars="0"/>
      </w:pPr>
      <w:r>
        <w:rPr>
          <w:rFonts w:hint="eastAsia"/>
        </w:rPr>
        <w:t xml:space="preserve"> </w:t>
      </w:r>
      <w:r>
        <w:t xml:space="preserve">PCIe x </w:t>
      </w:r>
      <w:r>
        <w:rPr>
          <w:rFonts w:hint="eastAsia"/>
        </w:rPr>
        <w:t>4 interface</w:t>
      </w:r>
    </w:p>
    <w:p>
      <w:pPr>
        <w:ind w:firstLine="480"/>
        <w:rPr>
          <w:rFonts w:hint="eastAsia"/>
        </w:rPr>
      </w:pPr>
      <w:r>
        <w:rPr>
          <w:rFonts w:hint="eastAsia"/>
        </w:rPr>
        <w:t xml:space="preserve">Supports </w:t>
      </w:r>
      <w:r>
        <w:t xml:space="preserve">PCI Express </w:t>
      </w:r>
      <w:r>
        <w:rPr>
          <w:rFonts w:hint="eastAsia"/>
        </w:rPr>
        <w:t xml:space="preserve">3.0 standard and provides standard </w:t>
      </w:r>
      <w:r>
        <w:t xml:space="preserve">PCIe x 4 high - </w:t>
      </w:r>
      <w:r>
        <w:rPr>
          <w:rFonts w:hint="eastAsia"/>
        </w:rPr>
        <w:t>speed data transmission interface.</w:t>
      </w:r>
    </w:p>
    <w:p>
      <w:pPr>
        <w:pStyle w:val="12"/>
        <w:numPr>
          <w:ilvl w:val="0"/>
          <w:numId w:val="4"/>
        </w:numPr>
        <w:ind w:firstLineChars="0"/>
        <w:rPr>
          <w:rFonts w:hint="eastAsia"/>
        </w:rPr>
      </w:pPr>
      <w:r>
        <w:rPr>
          <w:rFonts w:hint="eastAsia"/>
        </w:rPr>
        <w:t>Micro SD card holder</w:t>
      </w:r>
    </w:p>
    <w:p>
      <w:pPr>
        <w:ind w:firstLine="480"/>
        <w:rPr>
          <w:rFonts w:hint="eastAsia"/>
        </w:rPr>
      </w:pPr>
      <w:r>
        <w:rPr>
          <w:rFonts w:hint="eastAsia"/>
        </w:rPr>
        <w:t xml:space="preserve">1-way Micro SD card </w:t>
      </w:r>
      <w:r>
        <w:rPr>
          <w:rFonts w:hint="eastAsia"/>
          <w:color w:val="000000"/>
        </w:rPr>
        <w:t xml:space="preserve">holder for storing operating system images and file systems </w:t>
      </w:r>
      <w:r>
        <w:rPr>
          <w:rFonts w:hint="eastAsia"/>
        </w:rPr>
        <w:t>.</w:t>
      </w:r>
    </w:p>
    <w:p>
      <w:pPr>
        <w:pStyle w:val="12"/>
        <w:numPr>
          <w:ilvl w:val="0"/>
          <w:numId w:val="3"/>
        </w:numPr>
        <w:ind w:firstLineChars="0"/>
        <w:rPr>
          <w:rFonts w:hint="eastAsia"/>
        </w:rPr>
      </w:pPr>
      <w:r>
        <w:rPr>
          <w:rFonts w:hint="eastAsia"/>
          <w:kern w:val="0"/>
        </w:rPr>
        <w:t>USB2.0 interface</w:t>
      </w:r>
    </w:p>
    <w:p>
      <w:pPr>
        <w:pStyle w:val="12"/>
        <w:ind w:left="240" w:firstLine="240" w:firstLineChars="100"/>
        <w:rPr>
          <w:rFonts w:hint="eastAsia"/>
          <w:kern w:val="0"/>
        </w:rPr>
      </w:pPr>
      <w:r>
        <w:rPr>
          <w:rFonts w:hint="eastAsia"/>
          <w:kern w:val="0"/>
        </w:rPr>
        <w:t xml:space="preserve">1 high-speed USB2.0 interface </w:t>
      </w:r>
      <w:r>
        <w:rPr>
          <w:rFonts w:hint="eastAsia"/>
          <w:color w:val="000000"/>
        </w:rPr>
        <w:t xml:space="preserve">can </w:t>
      </w:r>
      <w:r>
        <w:rPr>
          <w:rFonts w:hint="eastAsia"/>
          <w:kern w:val="0"/>
        </w:rPr>
        <w:t>be used to connect the development board to USB peripherals such as mouse, keyboard, and USB flash drive.</w:t>
      </w:r>
    </w:p>
    <w:p>
      <w:pPr>
        <w:pStyle w:val="12"/>
        <w:numPr>
          <w:ilvl w:val="0"/>
          <w:numId w:val="3"/>
        </w:numPr>
        <w:ind w:firstLineChars="0"/>
        <w:rPr>
          <w:rFonts w:hint="eastAsia"/>
        </w:rPr>
      </w:pPr>
      <w:r>
        <w:rPr>
          <w:rFonts w:hint="eastAsia"/>
          <w:kern w:val="0"/>
        </w:rPr>
        <w:t>MIPI interface</w:t>
      </w:r>
    </w:p>
    <w:p>
      <w:pPr>
        <w:pStyle w:val="12"/>
        <w:ind w:left="240" w:firstLine="240" w:firstLineChars="100"/>
        <w:rPr>
          <w:kern w:val="0"/>
        </w:rPr>
      </w:pPr>
      <w:r>
        <w:rPr>
          <w:rFonts w:hint="eastAsia"/>
          <w:kern w:val="0"/>
        </w:rPr>
        <w:t xml:space="preserve">2-way MIPI interface, supports MIPI 4xLane, can be connected to ALINX MIPI camera </w:t>
      </w:r>
      <w:r>
        <w:rPr>
          <w:rFonts w:hint="eastAsia"/>
        </w:rPr>
        <w:t xml:space="preserve">(AN5010) </w:t>
      </w:r>
      <w:r>
        <w:rPr>
          <w:rFonts w:hint="eastAsia"/>
          <w:kern w:val="0"/>
        </w:rPr>
        <w:t>.</w:t>
      </w:r>
    </w:p>
    <w:p>
      <w:pPr>
        <w:pStyle w:val="12"/>
        <w:numPr>
          <w:ilvl w:val="0"/>
          <w:numId w:val="3"/>
        </w:numPr>
        <w:ind w:firstLineChars="0"/>
        <w:rPr>
          <w:rFonts w:hint="eastAsia"/>
        </w:rPr>
      </w:pPr>
      <w:r>
        <w:rPr>
          <w:rFonts w:hint="eastAsia"/>
          <w:kern w:val="0"/>
        </w:rPr>
        <w:t>LVDS interface</w:t>
      </w:r>
    </w:p>
    <w:p>
      <w:pPr>
        <w:ind w:firstLine="480"/>
        <w:rPr>
          <w:rFonts w:hint="eastAsia"/>
        </w:rPr>
      </w:pPr>
      <w:r>
        <w:rPr>
          <w:rFonts w:hint="eastAsia"/>
        </w:rPr>
        <w:t>1-way LVDS interface, used to connect to ALINX’s LVDS display.</w:t>
      </w:r>
    </w:p>
    <w:p>
      <w:pPr>
        <w:pStyle w:val="12"/>
        <w:numPr>
          <w:ilvl w:val="0"/>
          <w:numId w:val="3"/>
        </w:numPr>
        <w:ind w:firstLineChars="0"/>
      </w:pPr>
      <w:r>
        <w:rPr>
          <w:rFonts w:hint="eastAsia"/>
        </w:rPr>
        <w:t>2-way SFP+ optical fiber interface</w:t>
      </w:r>
    </w:p>
    <w:p>
      <w:pPr>
        <w:ind w:firstLine="480"/>
        <w:rPr>
          <w:rFonts w:hint="eastAsia"/>
        </w:rPr>
      </w:pPr>
      <w:r>
        <w:rPr>
          <w:rFonts w:hint="eastAsia"/>
        </w:rPr>
        <w:t>The 2-channel high-speed transceiver of the GTY transceiver is connected to the sending and receiving of 2 optical modules to realize 2-channel high-speed optical fiber communication interface. The optical fiber data communication reception and transmission speed of each channel is as high as 12.5Gb/s.</w:t>
      </w:r>
    </w:p>
    <w:p>
      <w:pPr>
        <w:pStyle w:val="12"/>
        <w:numPr>
          <w:ilvl w:val="0"/>
          <w:numId w:val="3"/>
        </w:numPr>
        <w:ind w:firstLineChars="0"/>
        <w:rPr>
          <w:rFonts w:hint="eastAsia"/>
        </w:rPr>
      </w:pPr>
      <w:r>
        <w:rPr>
          <w:rFonts w:hint="eastAsia"/>
        </w:rPr>
        <w:t>CAN communication interface</w:t>
      </w:r>
      <w:r>
        <w:rPr>
          <w:rFonts w:hint="eastAsia"/>
          <w:color w:val="000000"/>
        </w:rPr>
        <w:t xml:space="preserve"> </w:t>
      </w:r>
    </w:p>
    <w:p>
      <w:pPr>
        <w:ind w:firstLine="480"/>
      </w:pPr>
      <w:r>
        <w:rPr>
          <w:rFonts w:hint="eastAsia"/>
        </w:rPr>
        <w:t xml:space="preserve">1-way CAN/CAN FD bus interface </w:t>
      </w:r>
      <w:r>
        <w:rPr>
          <w:rFonts w:hint="eastAsia"/>
          <w:kern w:val="0"/>
        </w:rPr>
        <w:t xml:space="preserve">uses TI's TJA1051T chip, and the interface uses a 3-Pin green terminal block </w:t>
      </w:r>
      <w:r>
        <w:rPr>
          <w:rFonts w:hint="eastAsia"/>
        </w:rPr>
        <w:t>.</w:t>
      </w:r>
    </w:p>
    <w:p>
      <w:pPr>
        <w:pStyle w:val="12"/>
        <w:numPr>
          <w:ilvl w:val="0"/>
          <w:numId w:val="2"/>
        </w:numPr>
        <w:ind w:left="240" w:leftChars="100" w:firstLineChars="0"/>
      </w:pPr>
      <w:r>
        <w:rPr>
          <w:rFonts w:hint="eastAsia"/>
        </w:rPr>
        <w:t>12-pin PMOD expansion port</w:t>
      </w:r>
    </w:p>
    <w:p>
      <w:pPr>
        <w:ind w:firstLine="480"/>
      </w:pPr>
      <w:r>
        <w:rPr>
          <w:rFonts w:hint="eastAsia"/>
        </w:rPr>
        <w:t>One 12-pin 2.54mm pitch expansion IO port is reserved. The expansion port includes 2 channels of 3.3V power supply, 2 channels of ground, and 8 channels of 3.3V IO ports.</w:t>
      </w:r>
    </w:p>
    <w:p>
      <w:pPr>
        <w:pStyle w:val="12"/>
        <w:numPr>
          <w:ilvl w:val="0"/>
          <w:numId w:val="2"/>
        </w:numPr>
        <w:ind w:left="240" w:leftChars="100" w:firstLineChars="0"/>
      </w:pPr>
      <w:r>
        <w:rPr>
          <w:rFonts w:hint="eastAsia"/>
        </w:rPr>
        <w:t>JTAG port</w:t>
      </w:r>
    </w:p>
    <w:p>
      <w:pPr>
        <w:ind w:firstLine="480"/>
      </w:pPr>
      <w:r>
        <w:rPr>
          <w:rFonts w:hint="eastAsia"/>
        </w:rPr>
        <w:t>10-pin 2.54mm standard JTAG port for downloading and debugging VE2302 programs;</w:t>
      </w:r>
    </w:p>
    <w:p>
      <w:pPr>
        <w:pStyle w:val="12"/>
        <w:numPr>
          <w:ilvl w:val="0"/>
          <w:numId w:val="2"/>
        </w:numPr>
        <w:ind w:left="240" w:leftChars="100" w:firstLineChars="0"/>
        <w:rPr>
          <w:rFonts w:hint="eastAsia"/>
        </w:rPr>
      </w:pPr>
      <w:r>
        <w:rPr>
          <w:rFonts w:hint="eastAsia"/>
        </w:rPr>
        <w:t>button</w:t>
      </w:r>
    </w:p>
    <w:p>
      <w:pPr>
        <w:ind w:firstLine="480"/>
        <w:rPr>
          <w:rFonts w:hint="eastAsia"/>
        </w:rPr>
      </w:pPr>
      <w:r>
        <w:rPr>
          <w:rFonts w:hint="eastAsia"/>
        </w:rPr>
        <w:t>There are 2 user buttons on the expansion board, one connected to the MIO of the PS and one connected to the IO of the PL;</w:t>
      </w:r>
    </w:p>
    <w:p>
      <w:pPr>
        <w:pStyle w:val="12"/>
        <w:numPr>
          <w:ilvl w:val="0"/>
          <w:numId w:val="2"/>
        </w:numPr>
        <w:ind w:left="240" w:leftChars="100" w:firstLineChars="0"/>
      </w:pPr>
      <w:r>
        <w:rPr>
          <w:rFonts w:hint="eastAsia"/>
        </w:rPr>
        <w:t>LED light</w:t>
      </w:r>
    </w:p>
    <w:p>
      <w:pPr>
        <w:ind w:firstLine="480"/>
        <w:rPr>
          <w:rFonts w:hint="eastAsia"/>
        </w:rPr>
      </w:pPr>
      <w:r>
        <w:rPr>
          <w:rFonts w:hint="eastAsia"/>
        </w:rPr>
        <w:t>5 LEDs (2 on the core board and 3 on the expansion board);</w:t>
      </w:r>
    </w:p>
    <w:p>
      <w:pPr>
        <w:ind w:firstLine="480"/>
        <w:rPr>
          <w:rFonts w:hint="eastAsia"/>
        </w:rPr>
      </w:pPr>
    </w:p>
    <w:p>
      <w:pPr>
        <w:ind w:firstLine="480"/>
        <w:rPr>
          <w:rFonts w:hint="eastAsia"/>
        </w:rPr>
      </w:pPr>
    </w:p>
    <w:p>
      <w:pPr>
        <w:ind w:firstLine="480"/>
        <w:rPr>
          <w:rFonts w:hint="eastAsia"/>
        </w:rPr>
      </w:pPr>
    </w:p>
    <w:p>
      <w:pPr>
        <w:ind w:firstLine="480"/>
        <w:rPr>
          <w:rFonts w:hint="eastAsia"/>
        </w:rPr>
      </w:pPr>
    </w:p>
    <w:p>
      <w:pPr>
        <w:ind w:firstLine="480"/>
        <w:rPr>
          <w:rFonts w:hint="eastAsia"/>
        </w:rPr>
      </w:pPr>
    </w:p>
    <w:p>
      <w:pPr>
        <w:pStyle w:val="2"/>
        <w:widowControl/>
        <w:numPr>
          <w:ilvl w:val="0"/>
          <w:numId w:val="1"/>
        </w:numPr>
        <w:adjustRightInd/>
        <w:snapToGrid/>
        <w:ind w:firstLine="0"/>
        <w:jc w:val="left"/>
      </w:pPr>
      <w:bookmarkStart w:id="2" w:name="_Toc9552"/>
      <w:r>
        <w:rPr>
          <w:rFonts w:hint="eastAsia"/>
        </w:rPr>
        <w:t>VE2302 core board</w:t>
      </w:r>
      <w:bookmarkEnd w:id="2"/>
    </w:p>
    <w:p>
      <w:pPr>
        <w:pStyle w:val="3"/>
        <w:numPr>
          <w:ilvl w:val="0"/>
          <w:numId w:val="5"/>
        </w:numPr>
        <w:ind w:hanging="776" w:firstLineChars="0"/>
      </w:pPr>
      <w:bookmarkStart w:id="3" w:name="_Toc470083078"/>
      <w:bookmarkStart w:id="4" w:name="_Toc2617"/>
      <w:r>
        <w:rPr>
          <w:rFonts w:hint="eastAsia"/>
        </w:rPr>
        <w:t>Introduction</w:t>
      </w:r>
      <w:bookmarkEnd w:id="3"/>
      <w:bookmarkEnd w:id="4"/>
    </w:p>
    <w:p>
      <w:pPr>
        <w:ind w:firstLine="425" w:firstLineChars="152"/>
        <w:jc w:val="left"/>
        <w:rPr>
          <w:sz w:val="28"/>
          <w:szCs w:val="28"/>
        </w:rPr>
      </w:pPr>
      <w:r>
        <w:rPr>
          <w:rFonts w:hint="eastAsia"/>
          <w:sz w:val="28"/>
          <w:szCs w:val="28"/>
        </w:rPr>
        <w:t xml:space="preserve">The V100 ( </w:t>
      </w:r>
      <w:r>
        <w:rPr>
          <w:rFonts w:hint="eastAsia"/>
          <w:b/>
          <w:sz w:val="28"/>
          <w:szCs w:val="28"/>
        </w:rPr>
        <w:t xml:space="preserve">core board model, the same below </w:t>
      </w:r>
      <w:r>
        <w:rPr>
          <w:rFonts w:hint="eastAsia"/>
          <w:sz w:val="28"/>
          <w:szCs w:val="28"/>
        </w:rPr>
        <w:t xml:space="preserve">) core board is a high-performance core board developed based on the XCVE2302-SFVA784-1LP-ES chip of XILINX's </w:t>
      </w:r>
      <w:r>
        <w:rPr>
          <w:rFonts w:hint="eastAsia"/>
        </w:rPr>
        <w:t xml:space="preserve">Versal ACAP </w:t>
      </w:r>
      <w:r>
        <w:rPr>
          <w:rFonts w:hint="eastAsia"/>
          <w:sz w:val="28"/>
          <w:szCs w:val="28"/>
        </w:rPr>
        <w:t>series. It has high performance, low latency, edge computing, and low power. It has characteristics such as high power consumption and is suitable for use in data centers, video image processing, high-speed data processing, etc.</w:t>
      </w:r>
    </w:p>
    <w:p>
      <w:pPr>
        <w:ind w:left="2" w:firstLine="560"/>
        <w:jc w:val="left"/>
        <w:rPr>
          <w:rFonts w:hint="eastAsia"/>
          <w:sz w:val="28"/>
          <w:szCs w:val="28"/>
        </w:rPr>
      </w:pPr>
      <w:r>
        <w:rPr>
          <w:rFonts w:hint="eastAsia"/>
          <w:sz w:val="28"/>
          <w:szCs w:val="28"/>
        </w:rPr>
        <w:t>This core board uses 4 pieces of MT40A512M16LY-062E from MICRON.</w:t>
      </w:r>
    </w:p>
    <w:p>
      <w:pPr>
        <w:ind w:firstLine="0" w:firstLineChars="0"/>
        <w:jc w:val="left"/>
        <w:rPr>
          <w:rFonts w:hint="eastAsia"/>
          <w:sz w:val="28"/>
          <w:szCs w:val="28"/>
        </w:rPr>
      </w:pPr>
      <w:r>
        <w:rPr>
          <w:rFonts w:hint="eastAsia"/>
          <w:sz w:val="28"/>
          <w:szCs w:val="28"/>
        </w:rPr>
        <w:t>This DDR4 chip has 64-bit data bus bandwidth and 4GB capacity; the maximum operating speed of DDR4 SDRAM can reach 1</w:t>
      </w:r>
      <w:r>
        <w:rPr>
          <w:rFonts w:hint="eastAsia"/>
          <w:sz w:val="28"/>
          <w:szCs w:val="28"/>
          <w:lang w:val="en-US" w:eastAsia="zh-CN"/>
        </w:rPr>
        <w:t>6</w:t>
      </w:r>
      <w:r>
        <w:rPr>
          <w:rFonts w:hint="eastAsia"/>
          <w:sz w:val="28"/>
          <w:szCs w:val="28"/>
        </w:rPr>
        <w:t xml:space="preserve">00MHz (data rate </w:t>
      </w:r>
      <w:r>
        <w:rPr>
          <w:rFonts w:hint="eastAsia"/>
          <w:sz w:val="28"/>
          <w:szCs w:val="28"/>
          <w:lang w:val="en-US" w:eastAsia="zh-CN"/>
        </w:rPr>
        <w:t>32</w:t>
      </w:r>
      <w:r>
        <w:rPr>
          <w:rFonts w:hint="eastAsia"/>
          <w:sz w:val="28"/>
          <w:szCs w:val="28"/>
        </w:rPr>
        <w:t>00Mbps). In addition, the core board also integrates two 256MBit QSPI FLASH and one 8GB EMMC chip for startup storage configuration and system files.</w:t>
      </w:r>
    </w:p>
    <w:p>
      <w:pPr>
        <w:ind w:left="2" w:firstLine="560"/>
        <w:jc w:val="left"/>
        <w:rPr>
          <w:rFonts w:hint="eastAsia"/>
          <w:sz w:val="28"/>
          <w:szCs w:val="28"/>
        </w:rPr>
      </w:pPr>
      <w:r>
        <w:rPr>
          <w:rFonts w:hint="eastAsia"/>
          <w:sz w:val="28"/>
          <w:szCs w:val="28"/>
        </w:rPr>
        <w:t>The PS side of this core board has expanded 53 1.8V level standard MIOs, and the PL side has expanded 22 3.3V level standard IOs, 54 1.8V level standard IO ports, and 30 1.2V level standard IOs. There are also 8 pairs of GTY high-speed RX/TX differential signals. Moreover, the wiring between the FPGA chip and the interface has been processed with equal length and differential processing, and the size of the core board is only 65*60 (mm), which is very suitable for secondary development.</w:t>
      </w:r>
    </w:p>
    <w:p>
      <w:pPr>
        <w:ind w:left="2" w:hanging="2" w:firstLineChars="0"/>
        <w:jc w:val="center"/>
      </w:pPr>
      <w:r>
        <w:drawing>
          <wp:inline distT="0" distB="0" distL="114300" distR="114300">
            <wp:extent cx="4345305" cy="4024630"/>
            <wp:effectExtent l="0" t="0" r="17145" b="1397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4"/>
                    <a:stretch>
                      <a:fillRect/>
                    </a:stretch>
                  </pic:blipFill>
                  <pic:spPr>
                    <a:xfrm>
                      <a:off x="0" y="0"/>
                      <a:ext cx="4345305" cy="4024630"/>
                    </a:xfrm>
                    <a:prstGeom prst="rect">
                      <a:avLst/>
                    </a:prstGeom>
                    <a:noFill/>
                    <a:ln>
                      <a:noFill/>
                    </a:ln>
                  </pic:spPr>
                </pic:pic>
              </a:graphicData>
            </a:graphic>
          </wp:inline>
        </w:drawing>
      </w:r>
    </w:p>
    <w:p>
      <w:pPr>
        <w:ind w:left="2" w:hanging="2" w:firstLineChars="0"/>
        <w:jc w:val="center"/>
        <w:rPr>
          <w:rFonts w:hint="eastAsia"/>
          <w:sz w:val="28"/>
          <w:szCs w:val="28"/>
        </w:rPr>
      </w:pPr>
      <w:r>
        <w:rPr>
          <w:rFonts w:hint="eastAsia"/>
          <w:sz w:val="28"/>
          <w:szCs w:val="28"/>
        </w:rPr>
        <w:t>V100 core board front view</w:t>
      </w:r>
    </w:p>
    <w:p>
      <w:pPr>
        <w:ind w:left="2" w:hanging="2" w:firstLineChars="0"/>
        <w:jc w:val="center"/>
        <w:rPr>
          <w:rFonts w:hint="eastAsia"/>
          <w:sz w:val="28"/>
          <w:szCs w:val="28"/>
        </w:rPr>
      </w:pPr>
      <w:r>
        <w:drawing>
          <wp:inline distT="0" distB="0" distL="114300" distR="114300">
            <wp:extent cx="4367530" cy="4027170"/>
            <wp:effectExtent l="0" t="0" r="13970" b="1143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4367530" cy="4027170"/>
                    </a:xfrm>
                    <a:prstGeom prst="rect">
                      <a:avLst/>
                    </a:prstGeom>
                    <a:noFill/>
                    <a:ln>
                      <a:noFill/>
                    </a:ln>
                  </pic:spPr>
                </pic:pic>
              </a:graphicData>
            </a:graphic>
          </wp:inline>
        </w:drawing>
      </w:r>
    </w:p>
    <w:p>
      <w:pPr>
        <w:ind w:left="2" w:hanging="2" w:firstLineChars="0"/>
        <w:jc w:val="center"/>
        <w:rPr>
          <w:rFonts w:hint="eastAsia"/>
          <w:sz w:val="28"/>
          <w:szCs w:val="28"/>
        </w:rPr>
      </w:pPr>
      <w:r>
        <w:rPr>
          <w:rFonts w:hint="eastAsia"/>
          <w:sz w:val="28"/>
          <w:szCs w:val="28"/>
        </w:rPr>
        <w:t>V100 core board back view</w:t>
      </w:r>
    </w:p>
    <w:p>
      <w:pPr>
        <w:ind w:left="2" w:hanging="2" w:firstLineChars="0"/>
        <w:jc w:val="center"/>
        <w:rPr>
          <w:rFonts w:hint="eastAsia"/>
          <w:sz w:val="28"/>
          <w:szCs w:val="28"/>
        </w:rPr>
      </w:pPr>
    </w:p>
    <w:p>
      <w:pPr>
        <w:pStyle w:val="3"/>
        <w:numPr>
          <w:ilvl w:val="0"/>
          <w:numId w:val="5"/>
        </w:numPr>
        <w:ind w:hanging="776" w:firstLineChars="0"/>
      </w:pPr>
      <w:bookmarkStart w:id="5" w:name="_Toc7346"/>
      <w:r>
        <w:rPr>
          <w:rFonts w:hint="eastAsia"/>
        </w:rPr>
        <w:t>VE2302</w:t>
      </w:r>
      <w:bookmarkEnd w:id="5"/>
    </w:p>
    <w:p>
      <w:pPr>
        <w:ind w:firstLine="480"/>
      </w:pPr>
      <w:r>
        <w:rPr>
          <w:rFonts w:hint="eastAsia"/>
        </w:rPr>
        <w:t xml:space="preserve">As mentioned before, the Versal ACAP model we use is XCVE2302-SFVA784-1LP-ES, the speed level is 1, the operating temperature is 0~100 </w:t>
      </w:r>
      <w:r>
        <w:rPr>
          <w:rFonts w:hint="eastAsia" w:ascii="宋体" w:hAnsi="宋体" w:eastAsia="宋体" w:cs="宋体"/>
        </w:rPr>
        <w:t xml:space="preserve">℃ </w:t>
      </w:r>
      <w:r>
        <w:rPr>
          <w:rFonts w:hint="eastAsia" w:eastAsia="宋体"/>
        </w:rPr>
        <w:t xml:space="preserve">, </w:t>
      </w:r>
      <w:r>
        <w:rPr>
          <w:rFonts w:hint="eastAsia"/>
        </w:rPr>
        <w:t>and the package is SFVA784. The chip naming rules of Versal ACAP are as follows:</w:t>
      </w:r>
    </w:p>
    <w:p>
      <w:pPr>
        <w:ind w:firstLine="0" w:firstLineChars="0"/>
        <w:jc w:val="center"/>
      </w:pPr>
      <w:r>
        <w:drawing>
          <wp:inline distT="0" distB="0" distL="114300" distR="114300">
            <wp:extent cx="5755640" cy="3999230"/>
            <wp:effectExtent l="0" t="0" r="16510" b="127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6"/>
                    <a:stretch>
                      <a:fillRect/>
                    </a:stretch>
                  </pic:blipFill>
                  <pic:spPr>
                    <a:xfrm>
                      <a:off x="0" y="0"/>
                      <a:ext cx="5755640" cy="3999230"/>
                    </a:xfrm>
                    <a:prstGeom prst="rect">
                      <a:avLst/>
                    </a:prstGeom>
                    <a:noFill/>
                    <a:ln>
                      <a:noFill/>
                    </a:ln>
                  </pic:spPr>
                </pic:pic>
              </a:graphicData>
            </a:graphic>
          </wp:inline>
        </w:drawing>
      </w:r>
    </w:p>
    <w:p>
      <w:pPr>
        <w:ind w:firstLine="364" w:firstLineChars="152"/>
        <w:jc w:val="left"/>
      </w:pPr>
    </w:p>
    <w:p>
      <w:pPr>
        <w:ind w:firstLine="364" w:firstLineChars="152"/>
        <w:jc w:val="left"/>
        <w:rPr>
          <w:rFonts w:hint="eastAsia"/>
        </w:rPr>
      </w:pPr>
      <w:r>
        <w:rPr>
          <w:rFonts w:hint="eastAsia"/>
        </w:rPr>
        <w:t xml:space="preserve">The VE2302 chip </w:t>
      </w:r>
      <w:r>
        <w:t xml:space="preserve">integrates </w:t>
      </w:r>
      <w:r>
        <w:rPr>
          <w:rFonts w:hint="eastAsia"/>
        </w:rPr>
        <w:t xml:space="preserve">4 </w:t>
      </w:r>
      <w:r>
        <w:t xml:space="preserve">ARM Cortex™-A </w:t>
      </w:r>
      <w:r>
        <w:rPr>
          <w:rFonts w:hint="eastAsia"/>
        </w:rPr>
        <w:t xml:space="preserve">72 </w:t>
      </w:r>
      <w:r>
        <w:t xml:space="preserve">processors </w:t>
      </w:r>
      <w:r>
        <w:rPr>
          <w:rFonts w:hint="eastAsia"/>
        </w:rPr>
        <w:t xml:space="preserve">and 2 </w:t>
      </w:r>
      <w:r>
        <w:t xml:space="preserve">Cortex </w:t>
      </w:r>
      <w:r>
        <w:rPr>
          <w:rFonts w:hint="eastAsia"/>
        </w:rPr>
        <w:t xml:space="preserve">-R5F </w:t>
      </w:r>
      <w:r>
        <w:t xml:space="preserve">processors </w:t>
      </w:r>
      <w:r>
        <w:rPr>
          <w:rFonts w:hint="eastAsia"/>
        </w:rPr>
        <w:t>, as well as 34 AI Engines-ML acceleration units and 464 DSP processing units. The internal resources of VE2302 are as follows:</w:t>
      </w:r>
    </w:p>
    <w:p>
      <w:pPr>
        <w:ind w:firstLine="364" w:firstLineChars="152"/>
        <w:jc w:val="left"/>
        <w:rPr>
          <w:rFonts w:hint="eastAsia"/>
        </w:rPr>
      </w:pPr>
      <w:r>
        <w:drawing>
          <wp:inline distT="0" distB="0" distL="114300" distR="114300">
            <wp:extent cx="5751195" cy="3432175"/>
            <wp:effectExtent l="0" t="0" r="1905" b="1587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7"/>
                    <a:stretch>
                      <a:fillRect/>
                    </a:stretch>
                  </pic:blipFill>
                  <pic:spPr>
                    <a:xfrm>
                      <a:off x="0" y="0"/>
                      <a:ext cx="5751195" cy="3432175"/>
                    </a:xfrm>
                    <a:prstGeom prst="rect">
                      <a:avLst/>
                    </a:prstGeom>
                    <a:noFill/>
                    <a:ln>
                      <a:noFill/>
                    </a:ln>
                  </pic:spPr>
                </pic:pic>
              </a:graphicData>
            </a:graphic>
          </wp:inline>
        </w:drawing>
      </w:r>
    </w:p>
    <w:p>
      <w:pPr>
        <w:ind w:firstLine="364" w:firstLineChars="152"/>
        <w:jc w:val="left"/>
        <w:rPr>
          <w:rFonts w:hint="eastAsia"/>
        </w:rPr>
      </w:pPr>
    </w:p>
    <w:p>
      <w:pPr>
        <w:pStyle w:val="3"/>
        <w:numPr>
          <w:ilvl w:val="0"/>
          <w:numId w:val="5"/>
        </w:numPr>
        <w:ind w:hanging="776" w:firstLineChars="0"/>
        <w:rPr>
          <w:rFonts w:hint="eastAsia"/>
        </w:rPr>
      </w:pPr>
      <w:bookmarkStart w:id="6" w:name="_Toc46244760"/>
      <w:bookmarkStart w:id="7" w:name="_Toc8348"/>
      <w:r>
        <w:rPr>
          <w:rFonts w:hint="eastAsia"/>
        </w:rPr>
        <w:t>Clock configuration</w:t>
      </w:r>
      <w:bookmarkEnd w:id="6"/>
      <w:bookmarkEnd w:id="7"/>
    </w:p>
    <w:p>
      <w:pPr>
        <w:ind w:firstLine="480"/>
        <w:rPr>
          <w:rFonts w:hint="eastAsia"/>
        </w:rPr>
      </w:pPr>
      <w:r>
        <w:rPr>
          <w:rFonts w:hint="eastAsia"/>
        </w:rPr>
        <w:t xml:space="preserve">The V100 core board provides a reference clock and an RTC real-time clock for the PS system and PL logic parts respectively, so that the PS system and PL logic can work independently. </w:t>
      </w:r>
      <w:r>
        <w:rPr>
          <w:rFonts w:hint="eastAsia" w:cs="Calibri"/>
          <w:kern w:val="0"/>
          <w:szCs w:val="21"/>
        </w:rPr>
        <w:t xml:space="preserve">The schematic diagram </w:t>
      </w:r>
      <w:r>
        <w:rPr>
          <w:rFonts w:cs="Calibri"/>
          <w:kern w:val="0"/>
          <w:szCs w:val="21"/>
        </w:rPr>
        <w:t xml:space="preserve">of </w:t>
      </w:r>
      <w:r>
        <w:rPr>
          <w:rFonts w:hint="eastAsia"/>
        </w:rPr>
        <w:t xml:space="preserve">the clock </w:t>
      </w:r>
      <w:r>
        <w:rPr>
          <w:rFonts w:hint="eastAsia" w:cs="Calibri"/>
          <w:color w:val="000000"/>
          <w:kern w:val="0"/>
          <w:szCs w:val="21"/>
        </w:rPr>
        <w:t xml:space="preserve">circuit design is shown in </w:t>
      </w:r>
      <w:r>
        <w:rPr>
          <w:rFonts w:cs="Calibri"/>
          <w:color w:val="000000"/>
          <w:kern w:val="0"/>
          <w:szCs w:val="21"/>
        </w:rPr>
        <w:t xml:space="preserve">Figure </w:t>
      </w:r>
      <w:r>
        <w:rPr>
          <w:rFonts w:hint="eastAsia" w:cs="Calibri"/>
          <w:kern w:val="0"/>
          <w:szCs w:val="21"/>
        </w:rPr>
        <w:t xml:space="preserve">2-3-1 </w:t>
      </w:r>
      <w:r>
        <w:rPr>
          <w:rFonts w:cs="Calibri"/>
          <w:color w:val="000000"/>
          <w:kern w:val="0"/>
          <w:szCs w:val="21"/>
        </w:rPr>
        <w:t xml:space="preserve">below </w:t>
      </w:r>
      <w:r>
        <w:rPr>
          <w:rFonts w:hint="eastAsia" w:cs="Calibri"/>
          <w:color w:val="000000"/>
          <w:kern w:val="0"/>
          <w:szCs w:val="21"/>
        </w:rPr>
        <w:t>:</w:t>
      </w:r>
    </w:p>
    <w:p>
      <w:pPr>
        <w:ind w:firstLine="480"/>
        <w:jc w:val="center"/>
        <w:rPr>
          <w:rFonts w:hint="eastAsia"/>
        </w:rPr>
      </w:pPr>
      <w:r>
        <w:object>
          <v:shape id="_x0000_i1026" o:spt="75" type="#_x0000_t75" style="height:182.65pt;width:370.3pt;" o:ole="t" filled="f" o:preferrelative="t" stroked="f" coordsize="21600,21600">
            <v:path/>
            <v:fill on="f" focussize="0,0"/>
            <v:stroke on="f"/>
            <v:imagedata r:id="rId19" o:title=""/>
            <o:lock v:ext="edit" aspectratio="t"/>
            <w10:wrap type="none"/>
            <w10:anchorlock/>
          </v:shape>
          <o:OLEObject Type="Embed" ProgID="Visio.Drawing.11" ShapeID="_x0000_i1026" DrawAspect="Content" ObjectID="_1468075726" r:id="rId18">
            <o:LockedField>false</o:LockedField>
          </o:OLEObject>
        </w:object>
      </w:r>
    </w:p>
    <w:p>
      <w:pPr>
        <w:ind w:firstLine="0" w:firstLineChars="0"/>
        <w:jc w:val="center"/>
        <w:rPr>
          <w:rFonts w:hint="eastAsia"/>
        </w:rPr>
      </w:pPr>
      <w:r>
        <w:rPr>
          <w:rFonts w:cs="Calibri"/>
          <w:kern w:val="0"/>
          <w:szCs w:val="21"/>
        </w:rPr>
        <w:t xml:space="preserve">Figure </w:t>
      </w:r>
      <w:r>
        <w:rPr>
          <w:rFonts w:hint="eastAsia" w:cs="Calibri"/>
          <w:kern w:val="0"/>
          <w:szCs w:val="21"/>
        </w:rPr>
        <w:t xml:space="preserve">2- </w:t>
      </w:r>
      <w:r>
        <w:rPr>
          <w:rFonts w:hint="eastAsia"/>
        </w:rPr>
        <w:t>3-1</w:t>
      </w:r>
      <w:r>
        <w:rPr>
          <w:rFonts w:cs="Calibri"/>
          <w:kern w:val="0"/>
          <w:szCs w:val="21"/>
        </w:rPr>
        <w:t xml:space="preserve"> </w:t>
      </w:r>
      <w:r>
        <w:rPr>
          <w:rFonts w:hint="eastAsia" w:cs="Calibri"/>
          <w:kern w:val="0"/>
          <w:szCs w:val="21"/>
        </w:rPr>
        <w:t xml:space="preserve">Core board </w:t>
      </w:r>
      <w:r>
        <w:rPr>
          <w:rFonts w:cs="Calibri"/>
          <w:kern w:val="0"/>
          <w:szCs w:val="21"/>
        </w:rPr>
        <w:t xml:space="preserve">clock </w:t>
      </w:r>
      <w:r>
        <w:rPr>
          <w:rFonts w:cs="Calibri"/>
          <w:szCs w:val="21"/>
        </w:rPr>
        <w:t>source</w:t>
      </w:r>
    </w:p>
    <w:p>
      <w:pPr>
        <w:ind w:firstLine="480"/>
        <w:rPr>
          <w:rFonts w:hint="eastAsia"/>
        </w:rPr>
      </w:pPr>
    </w:p>
    <w:p>
      <w:pPr>
        <w:ind w:firstLine="0" w:firstLineChars="0"/>
        <w:rPr>
          <w:b/>
        </w:rPr>
      </w:pPr>
      <w:r>
        <w:rPr>
          <w:b/>
        </w:rPr>
        <w:t xml:space="preserve">PS system </w:t>
      </w:r>
      <w:r>
        <w:rPr>
          <w:rFonts w:hint="eastAsia"/>
          <w:b/>
        </w:rPr>
        <w:t xml:space="preserve">RTC real-time </w:t>
      </w:r>
      <w:r>
        <w:rPr>
          <w:b/>
        </w:rPr>
        <w:t>clock</w:t>
      </w:r>
    </w:p>
    <w:p>
      <w:pPr>
        <w:ind w:firstLine="480"/>
        <w:rPr>
          <w:rFonts w:hint="eastAsia" w:cs="Calibri"/>
          <w:kern w:val="0"/>
          <w:szCs w:val="21"/>
        </w:rPr>
      </w:pPr>
      <w:r>
        <w:rPr>
          <w:rFonts w:hint="eastAsia" w:cs="Calibri"/>
          <w:kern w:val="0"/>
          <w:szCs w:val="21"/>
        </w:rPr>
        <w:t xml:space="preserve">The passive crystal Y1 </w:t>
      </w:r>
      <w:r>
        <w:rPr>
          <w:rFonts w:cs="Calibri"/>
          <w:kern w:val="0"/>
          <w:szCs w:val="21"/>
        </w:rPr>
        <w:t xml:space="preserve">on the </w:t>
      </w:r>
      <w:r>
        <w:rPr>
          <w:rFonts w:hint="eastAsia" w:cs="Calibri"/>
          <w:kern w:val="0"/>
          <w:szCs w:val="21"/>
        </w:rPr>
        <w:t xml:space="preserve">core board </w:t>
      </w:r>
      <w:r>
        <w:rPr>
          <w:rFonts w:cs="Calibri"/>
          <w:kern w:val="0"/>
          <w:szCs w:val="21"/>
        </w:rPr>
        <w:t xml:space="preserve">provides a 3 </w:t>
      </w:r>
      <w:r>
        <w:rPr>
          <w:rFonts w:hint="eastAsia" w:cs="Calibri"/>
          <w:kern w:val="0"/>
          <w:szCs w:val="21"/>
        </w:rPr>
        <w:t xml:space="preserve">2.768K </w:t>
      </w:r>
      <w:r>
        <w:rPr>
          <w:rFonts w:cs="Calibri"/>
          <w:kern w:val="0"/>
          <w:szCs w:val="21"/>
        </w:rPr>
        <w:t xml:space="preserve">Hz </w:t>
      </w:r>
      <w:r>
        <w:rPr>
          <w:rFonts w:hint="eastAsia" w:cs="Calibri"/>
          <w:kern w:val="0"/>
          <w:szCs w:val="21"/>
        </w:rPr>
        <w:t xml:space="preserve">real-time </w:t>
      </w:r>
      <w:r>
        <w:rPr>
          <w:rFonts w:cs="Calibri"/>
          <w:kern w:val="0"/>
          <w:szCs w:val="21"/>
        </w:rPr>
        <w:t xml:space="preserve">clock </w:t>
      </w:r>
      <w:r>
        <w:rPr>
          <w:rFonts w:hint="eastAsia" w:cs="Calibri"/>
          <w:kern w:val="0"/>
          <w:szCs w:val="21"/>
        </w:rPr>
        <w:t xml:space="preserve">source </w:t>
      </w:r>
      <w:r>
        <w:rPr>
          <w:rFonts w:cs="Calibri"/>
          <w:kern w:val="0"/>
          <w:szCs w:val="21"/>
        </w:rPr>
        <w:t xml:space="preserve">for the PS </w:t>
      </w:r>
      <w:r>
        <w:rPr>
          <w:rFonts w:hint="eastAsia" w:cs="Calibri"/>
          <w:kern w:val="0"/>
          <w:szCs w:val="21"/>
        </w:rPr>
        <w:t xml:space="preserve">system </w:t>
      </w:r>
      <w:r>
        <w:rPr>
          <w:rFonts w:cs="Calibri"/>
          <w:kern w:val="0"/>
          <w:szCs w:val="21"/>
        </w:rPr>
        <w:t xml:space="preserve">. The crystal is connected to the RTC_PADI_503 </w:t>
      </w:r>
      <w:r>
        <w:rPr>
          <w:rFonts w:hint="eastAsia" w:cs="Calibri"/>
          <w:kern w:val="0"/>
          <w:szCs w:val="21"/>
        </w:rPr>
        <w:t xml:space="preserve">and RTC_PAD </w:t>
      </w:r>
      <w:r>
        <w:rPr>
          <w:rFonts w:cs="Calibri"/>
          <w:kern w:val="0"/>
          <w:szCs w:val="21"/>
        </w:rPr>
        <w:t xml:space="preserve">O_503 </w:t>
      </w:r>
      <w:r>
        <w:rPr>
          <w:rFonts w:hint="eastAsia" w:cs="Calibri"/>
          <w:kern w:val="0"/>
          <w:szCs w:val="21"/>
        </w:rPr>
        <w:t xml:space="preserve">pins </w:t>
      </w:r>
      <w:r>
        <w:rPr>
          <w:rFonts w:cs="Calibri"/>
          <w:kern w:val="0"/>
          <w:szCs w:val="21"/>
        </w:rPr>
        <w:t xml:space="preserve">of </w:t>
      </w:r>
      <w:r>
        <w:rPr>
          <w:rFonts w:hint="eastAsia" w:cs="Calibri"/>
          <w:kern w:val="0"/>
          <w:szCs w:val="21"/>
        </w:rPr>
        <w:t>BANK503 of the VE2302 chip .</w:t>
      </w:r>
    </w:p>
    <w:p>
      <w:pPr>
        <w:ind w:firstLine="480"/>
        <w:jc w:val="center"/>
        <w:rPr>
          <w:rFonts w:hint="eastAsia"/>
        </w:rPr>
      </w:pPr>
    </w:p>
    <w:p>
      <w:pPr>
        <w:ind w:firstLine="0" w:firstLineChars="0"/>
        <w:jc w:val="center"/>
        <w:rPr>
          <w:rFonts w:hint="eastAsia"/>
        </w:rPr>
      </w:pPr>
    </w:p>
    <w:p>
      <w:pPr>
        <w:ind w:firstLine="0" w:firstLineChars="0"/>
        <w:rPr>
          <w:b/>
        </w:rPr>
      </w:pPr>
      <w:r>
        <w:rPr>
          <w:b/>
        </w:rPr>
        <w:t>PS system clock source</w:t>
      </w:r>
    </w:p>
    <w:p>
      <w:pPr>
        <w:ind w:firstLine="480"/>
        <w:rPr>
          <w:rFonts w:hint="eastAsia"/>
        </w:rPr>
      </w:pPr>
      <w:r>
        <w:rPr>
          <w:rFonts w:hint="eastAsia" w:cs="Calibri"/>
          <w:kern w:val="0"/>
          <w:szCs w:val="21"/>
        </w:rPr>
        <w:t xml:space="preserve">1 crystal oscillator on the core </w:t>
      </w:r>
      <w:r>
        <w:rPr>
          <w:rFonts w:cs="Calibri"/>
          <w:kern w:val="0"/>
          <w:szCs w:val="21"/>
        </w:rPr>
        <w:t xml:space="preserve">board provides a 33.333MHz clock input to the PS </w:t>
      </w:r>
      <w:r>
        <w:rPr>
          <w:rFonts w:hint="eastAsia" w:cs="Calibri"/>
          <w:kern w:val="0"/>
          <w:szCs w:val="21"/>
        </w:rPr>
        <w:t xml:space="preserve">system . The clock input is connected to the </w:t>
      </w:r>
      <w:r>
        <w:rPr>
          <w:rFonts w:cs="Calibri"/>
          <w:kern w:val="0"/>
          <w:szCs w:val="21"/>
        </w:rPr>
        <w:t xml:space="preserve">PS_REF_CLK_503 </w:t>
      </w:r>
      <w:r>
        <w:rPr>
          <w:rFonts w:hint="eastAsia" w:cs="Calibri"/>
          <w:kern w:val="0"/>
          <w:szCs w:val="21"/>
        </w:rPr>
        <w:t>pin of BANK503 of the VE2302 chip.</w:t>
      </w:r>
    </w:p>
    <w:p>
      <w:pPr>
        <w:ind w:firstLine="480"/>
        <w:jc w:val="center"/>
        <w:rPr>
          <w:rFonts w:hint="eastAsia"/>
        </w:rPr>
      </w:pPr>
    </w:p>
    <w:p>
      <w:pPr>
        <w:ind w:firstLine="0" w:firstLineChars="0"/>
        <w:rPr>
          <w:b/>
        </w:rPr>
      </w:pPr>
      <w:r>
        <w:rPr>
          <w:b/>
        </w:rPr>
        <w:t>PL system clock source</w:t>
      </w:r>
    </w:p>
    <w:p>
      <w:pPr>
        <w:ind w:firstLine="480"/>
        <w:rPr>
          <w:rFonts w:hint="eastAsia" w:cs="Calibri"/>
          <w:kern w:val="0"/>
          <w:szCs w:val="21"/>
        </w:rPr>
      </w:pPr>
      <w:r>
        <w:rPr>
          <w:rFonts w:hint="eastAsia" w:cs="Calibri"/>
          <w:kern w:val="0"/>
          <w:szCs w:val="21"/>
        </w:rPr>
        <w:t>The board provides a differential 200MHz PL system clock source for the reference clock of the DDR4 controller. The crystal oscillator output is connected to the global clock (GC) of PL BANK701. This global clock can be used to drive the DDR4 controller and user logic circuits in the FPGA.</w:t>
      </w:r>
    </w:p>
    <w:p>
      <w:pPr>
        <w:autoSpaceDE w:val="0"/>
        <w:autoSpaceDN w:val="0"/>
        <w:ind w:firstLine="0" w:firstLineChars="0"/>
        <w:jc w:val="center"/>
        <w:rPr>
          <w:rFonts w:cs="Calibri"/>
          <w:b/>
          <w:bCs/>
          <w:color w:val="000081"/>
          <w:kern w:val="0"/>
          <w:szCs w:val="21"/>
        </w:rPr>
      </w:pPr>
    </w:p>
    <w:p>
      <w:pPr>
        <w:ind w:firstLine="240" w:firstLineChars="100"/>
        <w:rPr>
          <w:b/>
        </w:rPr>
      </w:pPr>
      <w:r>
        <w:rPr>
          <w:rFonts w:hint="eastAsia"/>
          <w:b/>
        </w:rPr>
        <w:t>PL clock pin assignment:</w:t>
      </w:r>
    </w:p>
    <w:tbl>
      <w:tblPr>
        <w:tblStyle w:val="8"/>
        <w:tblW w:w="9288" w:type="dxa"/>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753"/>
        <w:gridCol w:w="3816"/>
        <w:gridCol w:w="2719"/>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09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cs="Calibri"/>
                <w:kern w:val="0"/>
                <w:szCs w:val="21"/>
              </w:rPr>
            </w:pPr>
            <w:r>
              <w:rPr>
                <w:rFonts w:hint="eastAsia" w:cs="Calibri"/>
                <w:kern w:val="0"/>
                <w:szCs w:val="21"/>
              </w:rPr>
              <w:t>Signal name</w:t>
            </w:r>
          </w:p>
        </w:tc>
        <w:tc>
          <w:tcPr>
            <w:tcW w:w="309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cs="Calibri"/>
                <w:kern w:val="0"/>
                <w:szCs w:val="21"/>
              </w:rPr>
            </w:pPr>
            <w:r>
              <w:rPr>
                <w:rFonts w:hint="eastAsia" w:cs="Calibri"/>
                <w:kern w:val="0"/>
                <w:szCs w:val="21"/>
              </w:rPr>
              <w:t>VE2302 pin name</w:t>
            </w:r>
          </w:p>
        </w:tc>
        <w:tc>
          <w:tcPr>
            <w:tcW w:w="309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cs="Calibri"/>
                <w:kern w:val="0"/>
                <w:szCs w:val="21"/>
              </w:rPr>
            </w:pPr>
            <w:r>
              <w:rPr>
                <w:rFonts w:hint="eastAsia" w:cs="Calibri"/>
                <w:kern w:val="0"/>
                <w:szCs w:val="21"/>
              </w:rPr>
              <w:t>VE2302 pin number</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096"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ascii="宋体" w:hAnsi="宋体" w:eastAsia="宋体" w:cs="宋体"/>
                <w:szCs w:val="24"/>
              </w:rPr>
            </w:pPr>
            <w:r>
              <w:rPr>
                <w:rFonts w:hint="eastAsia" w:ascii="宋体" w:hAnsi="宋体" w:eastAsia="宋体" w:cs="宋体"/>
                <w:szCs w:val="24"/>
              </w:rPr>
              <w:t>PL_CLK0_N</w:t>
            </w:r>
          </w:p>
        </w:tc>
        <w:tc>
          <w:tcPr>
            <w:tcW w:w="3096"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ascii="宋体" w:hAnsi="宋体" w:eastAsia="宋体" w:cs="宋体"/>
                <w:szCs w:val="24"/>
              </w:rPr>
            </w:pPr>
            <w:r>
              <w:rPr>
                <w:rFonts w:hint="eastAsia" w:ascii="宋体" w:hAnsi="宋体" w:eastAsia="宋体" w:cs="宋体"/>
                <w:szCs w:val="24"/>
              </w:rPr>
              <w:t xml:space="preserve">I </w:t>
            </w:r>
            <w:r>
              <w:rPr>
                <w:rFonts w:ascii="宋体" w:hAnsi="宋体" w:eastAsia="宋体" w:cs="宋体"/>
                <w:szCs w:val="24"/>
              </w:rPr>
              <w:t>O_L24N_GC_XCC_N8P1_M0P103_701</w:t>
            </w:r>
          </w:p>
        </w:tc>
        <w:tc>
          <w:tcPr>
            <w:tcW w:w="3096"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ascii="宋体" w:hAnsi="宋体" w:eastAsia="宋体" w:cs="宋体"/>
                <w:szCs w:val="24"/>
              </w:rPr>
            </w:pPr>
            <w:r>
              <w:rPr>
                <w:rFonts w:ascii="宋体" w:hAnsi="宋体" w:eastAsia="宋体" w:cs="宋体"/>
                <w:szCs w:val="24"/>
              </w:rPr>
              <w:t>AC23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096"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ascii="宋体" w:hAnsi="宋体" w:eastAsia="宋体" w:cs="宋体"/>
                <w:szCs w:val="24"/>
              </w:rPr>
            </w:pPr>
            <w:r>
              <w:rPr>
                <w:rFonts w:hint="eastAsia" w:ascii="宋体" w:hAnsi="宋体" w:eastAsia="宋体" w:cs="宋体"/>
                <w:szCs w:val="24"/>
              </w:rPr>
              <w:t>PL_CLK0_P</w:t>
            </w:r>
          </w:p>
        </w:tc>
        <w:tc>
          <w:tcPr>
            <w:tcW w:w="3096"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ascii="宋体" w:hAnsi="宋体" w:eastAsia="宋体" w:cs="宋体"/>
                <w:szCs w:val="24"/>
              </w:rPr>
            </w:pPr>
            <w:r>
              <w:rPr>
                <w:rFonts w:ascii="宋体" w:hAnsi="宋体" w:eastAsia="宋体" w:cs="宋体"/>
                <w:szCs w:val="24"/>
              </w:rPr>
              <w:t>IO_L24P_GC_XCC_N8P0_M0P102_701</w:t>
            </w:r>
          </w:p>
        </w:tc>
        <w:tc>
          <w:tcPr>
            <w:tcW w:w="3096"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ascii="宋体" w:hAnsi="宋体" w:eastAsia="宋体" w:cs="宋体"/>
                <w:szCs w:val="24"/>
              </w:rPr>
            </w:pPr>
            <w:r>
              <w:rPr>
                <w:rFonts w:hint="eastAsia" w:ascii="宋体" w:hAnsi="宋体" w:eastAsia="宋体" w:cs="宋体"/>
                <w:szCs w:val="24"/>
              </w:rPr>
              <w:t>AB23</w:t>
            </w:r>
          </w:p>
        </w:tc>
      </w:tr>
    </w:tbl>
    <w:p>
      <w:pPr>
        <w:ind w:firstLine="364" w:firstLineChars="152"/>
        <w:jc w:val="left"/>
        <w:rPr>
          <w:rFonts w:hint="eastAsia"/>
        </w:rPr>
      </w:pPr>
    </w:p>
    <w:p>
      <w:pPr>
        <w:pStyle w:val="3"/>
        <w:numPr>
          <w:ilvl w:val="0"/>
          <w:numId w:val="5"/>
        </w:numPr>
        <w:ind w:hanging="776" w:firstLineChars="0"/>
        <w:rPr>
          <w:rFonts w:hint="eastAsia"/>
        </w:rPr>
      </w:pPr>
      <w:bookmarkStart w:id="8" w:name="_Toc46244757"/>
      <w:bookmarkStart w:id="9" w:name="_Toc9739"/>
      <w:r>
        <w:rPr>
          <w:rFonts w:hint="eastAsia"/>
        </w:rPr>
        <w:t>DDR4 DRAM</w:t>
      </w:r>
      <w:bookmarkEnd w:id="8"/>
      <w:bookmarkEnd w:id="9"/>
    </w:p>
    <w:p>
      <w:pPr>
        <w:autoSpaceDE w:val="0"/>
        <w:autoSpaceDN w:val="0"/>
        <w:ind w:firstLine="480"/>
        <w:jc w:val="left"/>
        <w:rPr>
          <w:rFonts w:cs="Calibri"/>
          <w:kern w:val="0"/>
          <w:szCs w:val="21"/>
        </w:rPr>
      </w:pPr>
      <w:r>
        <w:rPr>
          <w:rFonts w:hint="eastAsia"/>
        </w:rPr>
        <w:t xml:space="preserve">The V100 </w:t>
      </w:r>
      <w:r>
        <w:rPr>
          <w:rFonts w:hint="eastAsia" w:cs="Calibri"/>
          <w:kern w:val="0"/>
          <w:szCs w:val="21"/>
        </w:rPr>
        <w:t xml:space="preserve">core </w:t>
      </w:r>
      <w:r>
        <w:rPr>
          <w:rFonts w:cs="Calibri"/>
          <w:kern w:val="0"/>
          <w:szCs w:val="21"/>
        </w:rPr>
        <w:t xml:space="preserve">board is equipped with </w:t>
      </w:r>
      <w:r>
        <w:rPr>
          <w:rFonts w:hint="eastAsia" w:cs="Calibri"/>
          <w:kern w:val="0"/>
          <w:szCs w:val="21"/>
        </w:rPr>
        <w:t xml:space="preserve">4 Micron 1GB </w:t>
      </w:r>
      <w:r>
        <w:rPr>
          <w:rFonts w:cs="Calibri"/>
          <w:kern w:val="0"/>
          <w:szCs w:val="21"/>
        </w:rPr>
        <w:t xml:space="preserve">DDR </w:t>
      </w:r>
      <w:r>
        <w:rPr>
          <w:rFonts w:hint="eastAsia" w:cs="Calibri"/>
          <w:kern w:val="0"/>
          <w:szCs w:val="21"/>
        </w:rPr>
        <w:t xml:space="preserve">4 </w:t>
      </w:r>
      <w:r>
        <w:rPr>
          <w:rFonts w:cs="Calibri"/>
          <w:kern w:val="0"/>
          <w:szCs w:val="21"/>
        </w:rPr>
        <w:t xml:space="preserve">chips, model MT40A512M16LY-062E </w:t>
      </w:r>
      <w:r>
        <w:rPr>
          <w:rFonts w:hint="eastAsia" w:cs="Calibri"/>
          <w:kern w:val="0"/>
          <w:szCs w:val="21"/>
        </w:rPr>
        <w:t xml:space="preserve">. The 4 DDR4 chips are hung on the XPIO of BANK700, 701 and 702 to form a 64-bit data bus bandwidth and 4GB capacity </w:t>
      </w:r>
      <w:r>
        <w:rPr>
          <w:rFonts w:cs="Calibri"/>
          <w:kern w:val="0"/>
          <w:szCs w:val="21"/>
        </w:rPr>
        <w:t xml:space="preserve">. </w:t>
      </w:r>
      <w:r>
        <w:rPr>
          <w:rFonts w:hint="eastAsia" w:cs="Calibri"/>
          <w:kern w:val="0"/>
          <w:szCs w:val="21"/>
        </w:rPr>
        <w:t xml:space="preserve">. </w:t>
      </w:r>
      <w:r>
        <w:rPr>
          <w:rFonts w:cs="Calibri"/>
          <w:kern w:val="0"/>
          <w:szCs w:val="21"/>
        </w:rPr>
        <w:t xml:space="preserve">DDR </w:t>
      </w:r>
      <w:r>
        <w:rPr>
          <w:rFonts w:hint="eastAsia" w:cs="Calibri"/>
          <w:kern w:val="0"/>
          <w:szCs w:val="21"/>
        </w:rPr>
        <w:t xml:space="preserve">4 </w:t>
      </w:r>
      <w:r>
        <w:rPr>
          <w:rFonts w:cs="Calibri"/>
          <w:kern w:val="0"/>
          <w:szCs w:val="21"/>
        </w:rPr>
        <w:t xml:space="preserve">SDRAM operates at a maximum speed of </w:t>
      </w:r>
      <w:r>
        <w:rPr>
          <w:rFonts w:hint="eastAsia" w:cs="Calibri"/>
          <w:kern w:val="0"/>
          <w:szCs w:val="21"/>
        </w:rPr>
        <w:t>1</w:t>
      </w:r>
      <w:r>
        <w:rPr>
          <w:rFonts w:hint="eastAsia" w:cs="Calibri"/>
          <w:kern w:val="0"/>
          <w:szCs w:val="21"/>
          <w:lang w:val="en-US" w:eastAsia="zh-CN"/>
        </w:rPr>
        <w:t>6</w:t>
      </w:r>
      <w:r>
        <w:rPr>
          <w:rFonts w:hint="eastAsia" w:cs="Calibri"/>
          <w:kern w:val="0"/>
          <w:szCs w:val="21"/>
        </w:rPr>
        <w:t xml:space="preserve">00 </w:t>
      </w:r>
      <w:r>
        <w:rPr>
          <w:rFonts w:cs="Calibri"/>
          <w:kern w:val="0"/>
          <w:szCs w:val="21"/>
        </w:rPr>
        <w:t xml:space="preserve">MHz </w:t>
      </w:r>
      <w:r>
        <w:rPr>
          <w:rFonts w:hint="eastAsia" w:cs="Calibri"/>
          <w:kern w:val="0"/>
          <w:szCs w:val="21"/>
        </w:rPr>
        <w:t xml:space="preserve">(data rate </w:t>
      </w:r>
      <w:r>
        <w:rPr>
          <w:rFonts w:hint="eastAsia" w:cs="Calibri"/>
          <w:kern w:val="0"/>
          <w:szCs w:val="21"/>
          <w:lang w:val="en-US" w:eastAsia="zh-CN"/>
        </w:rPr>
        <w:t>32</w:t>
      </w:r>
      <w:bookmarkStart w:id="57" w:name="_GoBack"/>
      <w:bookmarkEnd w:id="57"/>
      <w:r>
        <w:rPr>
          <w:rFonts w:hint="eastAsia" w:cs="Calibri"/>
          <w:kern w:val="0"/>
          <w:szCs w:val="21"/>
        </w:rPr>
        <w:t xml:space="preserve">00Mbps) </w:t>
      </w:r>
      <w:r>
        <w:rPr>
          <w:rFonts w:cs="Calibri"/>
          <w:kern w:val="0"/>
          <w:szCs w:val="21"/>
        </w:rPr>
        <w:t xml:space="preserve">. The specific configuration of DDR </w:t>
      </w:r>
      <w:r>
        <w:rPr>
          <w:rFonts w:hint="eastAsia" w:cs="Calibri"/>
          <w:kern w:val="0"/>
          <w:szCs w:val="21"/>
        </w:rPr>
        <w:t xml:space="preserve">4 </w:t>
      </w:r>
      <w:r>
        <w:rPr>
          <w:rFonts w:cs="Calibri"/>
          <w:kern w:val="0"/>
          <w:szCs w:val="21"/>
        </w:rPr>
        <w:t xml:space="preserve">SDRAM is shown in Table </w:t>
      </w:r>
      <w:r>
        <w:rPr>
          <w:rFonts w:hint="eastAsia" w:cs="Calibri"/>
          <w:kern w:val="0"/>
          <w:szCs w:val="21"/>
        </w:rPr>
        <w:t xml:space="preserve">2-4-1 below </w:t>
      </w:r>
      <w:r>
        <w:rPr>
          <w:rFonts w:cs="Calibri"/>
          <w:kern w:val="0"/>
          <w:szCs w:val="21"/>
        </w:rPr>
        <w:t>.</w:t>
      </w:r>
    </w:p>
    <w:tbl>
      <w:tblPr>
        <w:tblStyle w:val="8"/>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210"/>
        <w:gridCol w:w="2945"/>
        <w:gridCol w:w="2305"/>
        <w:gridCol w:w="18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32" w:type="dxa"/>
            <w:shd w:val="clear" w:color="auto" w:fill="F2F2F2"/>
            <w:noWrap w:val="0"/>
            <w:vAlign w:val="top"/>
          </w:tcPr>
          <w:p>
            <w:pPr>
              <w:autoSpaceDE w:val="0"/>
              <w:autoSpaceDN w:val="0"/>
              <w:ind w:firstLine="0" w:firstLineChars="0"/>
              <w:jc w:val="center"/>
              <w:rPr>
                <w:b/>
              </w:rPr>
            </w:pPr>
            <w:r>
              <w:rPr>
                <w:rFonts w:hint="eastAsia"/>
                <w:b/>
              </w:rPr>
              <w:t>bit number</w:t>
            </w:r>
          </w:p>
        </w:tc>
        <w:tc>
          <w:tcPr>
            <w:tcW w:w="2946" w:type="dxa"/>
            <w:shd w:val="clear" w:color="auto" w:fill="F2F2F2"/>
            <w:noWrap w:val="0"/>
            <w:vAlign w:val="top"/>
          </w:tcPr>
          <w:p>
            <w:pPr>
              <w:autoSpaceDE w:val="0"/>
              <w:autoSpaceDN w:val="0"/>
              <w:ind w:firstLine="0" w:firstLineChars="0"/>
              <w:jc w:val="center"/>
              <w:rPr>
                <w:b/>
              </w:rPr>
            </w:pPr>
            <w:r>
              <w:rPr>
                <w:rFonts w:hint="eastAsia"/>
                <w:b/>
              </w:rPr>
              <w:t>Chip model</w:t>
            </w:r>
          </w:p>
        </w:tc>
        <w:tc>
          <w:tcPr>
            <w:tcW w:w="2327" w:type="dxa"/>
            <w:shd w:val="clear" w:color="auto" w:fill="F2F2F2"/>
            <w:noWrap w:val="0"/>
            <w:vAlign w:val="top"/>
          </w:tcPr>
          <w:p>
            <w:pPr>
              <w:autoSpaceDE w:val="0"/>
              <w:autoSpaceDN w:val="0"/>
              <w:ind w:firstLine="0" w:firstLineChars="0"/>
              <w:jc w:val="center"/>
              <w:rPr>
                <w:b/>
              </w:rPr>
            </w:pPr>
            <w:r>
              <w:rPr>
                <w:rFonts w:hint="eastAsia"/>
                <w:b/>
              </w:rPr>
              <w:t>capacity</w:t>
            </w:r>
          </w:p>
        </w:tc>
        <w:tc>
          <w:tcPr>
            <w:tcW w:w="1843" w:type="dxa"/>
            <w:shd w:val="clear" w:color="auto" w:fill="F2F2F2"/>
            <w:noWrap w:val="0"/>
            <w:vAlign w:val="top"/>
          </w:tcPr>
          <w:p>
            <w:pPr>
              <w:autoSpaceDE w:val="0"/>
              <w:autoSpaceDN w:val="0"/>
              <w:ind w:firstLine="0" w:firstLineChars="0"/>
              <w:jc w:val="center"/>
              <w:rPr>
                <w:b/>
              </w:rPr>
            </w:pPr>
            <w:r>
              <w:rPr>
                <w:rFonts w:hint="eastAsia"/>
                <w:b/>
              </w:rPr>
              <w:t>factory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232" w:type="dxa"/>
            <w:noWrap w:val="0"/>
            <w:vAlign w:val="top"/>
          </w:tcPr>
          <w:p>
            <w:pPr>
              <w:autoSpaceDE w:val="0"/>
              <w:autoSpaceDN w:val="0"/>
              <w:ind w:firstLine="0" w:firstLineChars="0"/>
              <w:jc w:val="center"/>
            </w:pPr>
            <w:r>
              <w:rPr>
                <w:rFonts w:hint="eastAsia" w:cs="Calibri"/>
                <w:kern w:val="0"/>
                <w:szCs w:val="21"/>
              </w:rPr>
              <w:t xml:space="preserve">U5, </w:t>
            </w:r>
            <w:r>
              <w:rPr>
                <w:rFonts w:cs="Calibri"/>
                <w:kern w:val="0"/>
                <w:szCs w:val="21"/>
              </w:rPr>
              <w:t xml:space="preserve">U </w:t>
            </w:r>
            <w:r>
              <w:rPr>
                <w:rFonts w:hint="eastAsia" w:cs="Calibri"/>
                <w:kern w:val="0"/>
                <w:szCs w:val="21"/>
              </w:rPr>
              <w:t xml:space="preserve">8 </w:t>
            </w:r>
            <w:r>
              <w:rPr>
                <w:rFonts w:cs="Calibri"/>
                <w:kern w:val="0"/>
                <w:szCs w:val="21"/>
              </w:rPr>
              <w:t xml:space="preserve">, U </w:t>
            </w:r>
            <w:r>
              <w:rPr>
                <w:rFonts w:hint="eastAsia" w:cs="Calibri"/>
                <w:kern w:val="0"/>
                <w:szCs w:val="21"/>
              </w:rPr>
              <w:t>9, U10</w:t>
            </w:r>
          </w:p>
        </w:tc>
        <w:tc>
          <w:tcPr>
            <w:tcW w:w="2946" w:type="dxa"/>
            <w:noWrap w:val="0"/>
            <w:vAlign w:val="top"/>
          </w:tcPr>
          <w:p>
            <w:pPr>
              <w:autoSpaceDE w:val="0"/>
              <w:autoSpaceDN w:val="0"/>
              <w:ind w:firstLine="0" w:firstLineChars="0"/>
              <w:jc w:val="center"/>
            </w:pPr>
            <w:r>
              <w:rPr>
                <w:rFonts w:cs="Calibri"/>
                <w:kern w:val="0"/>
                <w:szCs w:val="21"/>
              </w:rPr>
              <w:t>MT40A512M16LY-062E</w:t>
            </w:r>
          </w:p>
        </w:tc>
        <w:tc>
          <w:tcPr>
            <w:tcW w:w="2327" w:type="dxa"/>
            <w:noWrap w:val="0"/>
            <w:vAlign w:val="top"/>
          </w:tcPr>
          <w:p>
            <w:pPr>
              <w:autoSpaceDE w:val="0"/>
              <w:autoSpaceDN w:val="0"/>
              <w:ind w:firstLine="0" w:firstLineChars="0"/>
              <w:jc w:val="center"/>
            </w:pPr>
            <w:r>
              <w:rPr>
                <w:rFonts w:hint="eastAsia" w:cs="Calibri"/>
                <w:kern w:val="0"/>
                <w:szCs w:val="21"/>
              </w:rPr>
              <w:t xml:space="preserve">512M </w:t>
            </w:r>
            <w:r>
              <w:rPr>
                <w:rFonts w:cs="Calibri"/>
                <w:kern w:val="0"/>
                <w:szCs w:val="21"/>
              </w:rPr>
              <w:t>x 16bit</w:t>
            </w:r>
          </w:p>
        </w:tc>
        <w:tc>
          <w:tcPr>
            <w:tcW w:w="1843" w:type="dxa"/>
            <w:noWrap w:val="0"/>
            <w:vAlign w:val="top"/>
          </w:tcPr>
          <w:p>
            <w:pPr>
              <w:autoSpaceDE w:val="0"/>
              <w:autoSpaceDN w:val="0"/>
              <w:ind w:firstLine="0" w:firstLineChars="0"/>
              <w:jc w:val="center"/>
            </w:pPr>
            <w:r>
              <w:rPr>
                <w:rFonts w:hint="eastAsia" w:cs="Calibri"/>
                <w:kern w:val="0"/>
                <w:szCs w:val="21"/>
              </w:rPr>
              <w:t>Micron</w:t>
            </w:r>
          </w:p>
        </w:tc>
      </w:tr>
    </w:tbl>
    <w:p>
      <w:pPr>
        <w:ind w:firstLine="480"/>
        <w:jc w:val="center"/>
        <w:rPr>
          <w:rFonts w:hint="eastAsia"/>
        </w:rPr>
      </w:pPr>
      <w:r>
        <w:t xml:space="preserve">Table </w:t>
      </w:r>
      <w:r>
        <w:rPr>
          <w:rFonts w:hint="eastAsia"/>
        </w:rPr>
        <w:t xml:space="preserve">2-4-1 </w:t>
      </w:r>
      <w:r>
        <w:t xml:space="preserve">DDR </w:t>
      </w:r>
      <w:r>
        <w:rPr>
          <w:rFonts w:hint="eastAsia"/>
        </w:rPr>
        <w:t xml:space="preserve">4 </w:t>
      </w:r>
      <w:r>
        <w:t>SDRAM configuration</w:t>
      </w:r>
    </w:p>
    <w:p>
      <w:pPr>
        <w:ind w:firstLine="420" w:firstLineChars="0"/>
      </w:pPr>
      <w:r>
        <w:rPr>
          <w:rFonts w:hint="eastAsia"/>
        </w:rPr>
        <w:t xml:space="preserve">The hardware design of DDR4 requires strict consideration of signal integrity. We have fully considered matching resistors/terminal resistors, trace impedance control, and trace equal length control during circuit design and PCB design to ensure the high-speed and stable operation of DDR4. The hardware connection method of DDR4 is shown in Figure </w:t>
      </w:r>
      <w:r>
        <w:rPr>
          <w:rFonts w:hint="eastAsia" w:cs="Calibri"/>
          <w:kern w:val="0"/>
          <w:szCs w:val="21"/>
        </w:rPr>
        <w:t xml:space="preserve">2-4-1 </w:t>
      </w:r>
      <w:r>
        <w:rPr>
          <w:rFonts w:hint="eastAsia"/>
        </w:rPr>
        <w:t>:</w:t>
      </w:r>
    </w:p>
    <w:p>
      <w:pPr>
        <w:ind w:firstLine="0" w:firstLineChars="0"/>
        <w:jc w:val="center"/>
      </w:pPr>
      <w:r>
        <w:object>
          <v:shape id="_x0000_i1027" o:spt="75" type="#_x0000_t75" style="height:195.65pt;width:345.75pt;" o:ole="t" filled="f" o:preferrelative="t" stroked="f" coordsize="21600,21600">
            <v:path/>
            <v:fill on="f" focussize="0,0"/>
            <v:stroke on="f"/>
            <v:imagedata r:id="rId21" o:title=""/>
            <o:lock v:ext="edit" aspectratio="t"/>
            <w10:wrap type="none"/>
            <w10:anchorlock/>
          </v:shape>
          <o:OLEObject Type="Embed" ProgID="Visio.Drawing.11" ShapeID="_x0000_i1027" DrawAspect="Content" ObjectID="_1468075727" r:id="rId20">
            <o:LockedField>false</o:LockedField>
          </o:OLEObject>
        </w:object>
      </w:r>
    </w:p>
    <w:p>
      <w:pPr>
        <w:autoSpaceDE w:val="0"/>
        <w:autoSpaceDN w:val="0"/>
        <w:ind w:firstLine="0" w:firstLineChars="0"/>
        <w:jc w:val="center"/>
        <w:rPr>
          <w:rFonts w:hint="eastAsia"/>
          <w:sz w:val="21"/>
          <w:szCs w:val="21"/>
        </w:rPr>
      </w:pPr>
      <w:r>
        <w:rPr>
          <w:rFonts w:hint="eastAsia" w:cs="Calibri"/>
          <w:kern w:val="0"/>
          <w:szCs w:val="21"/>
        </w:rPr>
        <w:t>Figure 2-4-1 DDR4 DRAM schematic part</w:t>
      </w:r>
    </w:p>
    <w:p>
      <w:pPr>
        <w:ind w:firstLine="0" w:firstLineChars="0"/>
        <w:jc w:val="center"/>
        <w:rPr>
          <w:rFonts w:hint="eastAsia"/>
          <w:sz w:val="21"/>
          <w:szCs w:val="21"/>
        </w:rPr>
      </w:pPr>
    </w:p>
    <w:p>
      <w:pPr>
        <w:ind w:firstLine="0" w:firstLineChars="0"/>
        <w:rPr>
          <w:b/>
        </w:rPr>
      </w:pPr>
      <w:r>
        <w:rPr>
          <w:rFonts w:hint="eastAsia"/>
          <w:b/>
        </w:rPr>
        <w:t>DDR4 SDRAM pin assignment:</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742"/>
        <w:gridCol w:w="4382"/>
        <w:gridCol w:w="2164"/>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438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Pin name</w:t>
            </w:r>
          </w:p>
        </w:tc>
        <w:tc>
          <w:tcPr>
            <w:tcW w:w="2164"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Pin number</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1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PL_DDR4_A0</w:t>
            </w:r>
          </w:p>
        </w:tc>
        <w:tc>
          <w:tcPr>
            <w:tcW w:w="4382" w:type="dxa"/>
            <w:tcBorders>
              <w:top w:val="single" w:color="4F81BD" w:sz="1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IO_L18P_XCC_N6P0_M0P36_700</w:t>
            </w:r>
          </w:p>
        </w:tc>
        <w:tc>
          <w:tcPr>
            <w:tcW w:w="2164" w:type="dxa"/>
            <w:tcBorders>
              <w:top w:val="single" w:color="4F81BD" w:sz="1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AB12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PL_DDR4_A1</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IO_L17N_N5P5_M0P35_700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AE22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PL_DDR4_A2</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IO_L17P_N5P4_M0P34_700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AD22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PL_DDR4_A3</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IO_L20P_N6P4_M0P40_700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AB15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PL_DDR4_A4</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IO_L12P_GC_XCC_N4P0_M0P24_700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AD12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PL_DDR4_A5</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IO_L26P_N8P4_M0P52_700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AE17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PL_DDR4_A6</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IO_L24P_GC_XCC_N8P0_M0P48_700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AD16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PL_DDR4_A7</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IO_L6N_GC_XCC_N2P1_M0P13_700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AG11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PL_DDR4_A8</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IO_L25N_N8P3_M0P51_700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AE14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PL_DDR4_A9</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IO_L19P_N6P2_M0P38_700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AB14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PL_DDR4_A10</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IO_L21N_XCC_N7P1_M0P43_700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AB17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PL_DDR4_A11</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IO_L25P_N8P2_M0P50_700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AE13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PL_DDR4_A12</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IO_L0N_XCC_N0P1_M0P1_700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AH12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PL_DDR4_A13</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IO_L24N_GC_XCC_N8P1_M0P49_700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AD15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PL_DDR4_CLK_N</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IO_L15N_XCC_N5P1_M0P31_700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AD19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PL_DDR4_CLK_P</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IO_L15P_XCC_N5P0_M0P30_700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AC19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PL_DDR4_BA0</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IO_L20N_N6P5_M0P41_700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AC16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PL_DDR4_BA1</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IO_L12N_GC_XCC_N4P1_M0P25_700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AD11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PL_DDR4_WE_B</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IO_L16N_N5P3_M0P33_700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AD21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PL_DDR4_CAS_B</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IO_L14N_N4P5_M0P29_700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AD17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PL_DDR4_CS_B</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IO_L14P_N4P4_M0P28_700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AC17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PL_DDR4_ACT_B</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IO_L18N_XCC_N6P1_M0P37_700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AC11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PL_DDR4_RAS_B</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IO_L19N_N6P3_M0P39_700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AC13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PL_DDR4_BG0</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IO_L21P_XCC_N7P0_M0P42_700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AB18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PL_DDR4_ODT</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IO_L23N_N7P5_M0P47_700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AC22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PL_DDR4_CKE</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IO_L23P_N7P4_M0P46_700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AB21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67" w:hRule="atLeast"/>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PL_DDR4_RST</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IO_L25P_N8P2_M0P104_701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AC24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PL_DDR4_DQS0_N</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IO_L9N_GC_XCC_N3P1_M0P19_700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AG16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PL_DDR4_DQS0_P</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IO_L9P_GC_XCC_N3P0_M0P18_700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AG17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PL_DDR4_DQS1_N</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IO_L3N_XCC_N1P1_M0P7_700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AH19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PL_DDR4_DQS1_P</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IO_L3P_XCC_N1P0_M0P6_700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AG20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PL_DDR4_DQS2_N</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IO_L6N_GC_XCC_N2P1_M0P67_701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AD27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PL_DDR4_DQS2_P</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IO_L6P_GC_XCC_N2P0_M0P66_701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AC28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PL_DDR4_DQS3_N</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IO_L3N_XCC_N1P1_M0P61_701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AF23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PL_DDR4_DQS3_P</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IO_L3P_XCC_N1P0_M0P60_701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AF24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PL_DDR4_DQS4_N</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IO_L15N_XCC_N5P1_M0P85_701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AA23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PL_DDR4_DQS4_P</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IO_L15P_XCC_N5P0_M0P84_701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Y24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PL_DDR4_DQS5_N</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IO_L21N_XCC_N7P1_M0P97_701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Y27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PL_DDR4_DQS5_P</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IO_L21P_XCC_N7P0_M0P96_701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Y28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PL_DDR4_DQS6_N</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IO_L0N_XCC_N0P1_M0P109_702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U28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PL_DDR4_DQS6_P</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IO_L0P_XCC_N0P0_M0P108_702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U27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PL_DDR4_DQS7_N</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IO_L9N_GC_XCC_N3P1_M0P127_702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N27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PL_DDR4_DQS7_P</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IO_L9P_GC_XCC_N3P0_M0P126_702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PL_DDR4_DM0</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IO_L6P_GC_XCC_N2P0_M0P12_700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AG12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PL_DDR4_DM1</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IO_L0P_XCC_N0P0_M0P0_700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AH13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PL_DDR4_DM2</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IO_L9P_GC_XCC_N3P0_M0P72_701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AE28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PL_DDR4_DM3</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IO_L0P_XCC_N0P0_M0P54_701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AD24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PL_DDR4_DM4</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IO_L12P_GC_XCC_N4P0_M0P78_701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V22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PL_DDR4_DM5</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IO_L18P_XCC_N6P0_M0P90_701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V28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PL_DDR4_DM6</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IO_L3P_XCC_N1P0_M0P114_702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N28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PL_DDR4_DM7</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IO_L6P_GC_XCC_N2P0_M0P120_702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U25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PL_DDR4_DQ0</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IO_L8P_N2P4_M0P16_700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AF14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PL_DDR4_DQ1</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IO_L10N_N3P3_M0P21_700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AG18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PL_DDR4_DQ2</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IO_L8N_N2P5_M0P17_700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AG15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PL_DDR4_DQ3</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IO_L10P_N3P2_M0P20_700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AF18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PL_DDR4_DQ4</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IO_L7P_N2P2_M0P14_700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AF13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PL_DDR4_DQ5</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IO_L11N_N3P5_M0P23_700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AF19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PL_DDR4_DQ6</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IO_L7N_N2P3_M0P15_700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AG13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PL_DDR4_DQ7</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IO_L11P_N3P4_M0P22_700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AE19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PL_DDR4_DQ8</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IO_L2P_N0P4_M0P4_700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AH17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PL_DDR4_DQ9</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IO_L4P_N1P2_M0P8_700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AG21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PL_DDR4_DQ10</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IO_L2N_N0P5_M0P5_700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AH18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PL_DDR4_DQ11</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IO_L4N_N1P3_M0P9_700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AH20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PL_DDR4_DQ12</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IO_L1P_N0P2_M0P2_700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AH14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PL_DDR4_DQ13</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IO_L5N_N1P5_M0P11_700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AH22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PL_DDR4_DQ14</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IO_L1N_N0P3_M0P3_700</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AH15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PL_DDR4_DQ15</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IO_L5P_N1P4_M0P10_700</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AG22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PL_DDR4_DQ16</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IO_L8N_N2P5_M0P71_701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AF26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PL_DDR4_DQ17</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IO_L7N_N2P3_M0P69_701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AE26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PL_DDR4_DQ18</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IO_L10N_N3P3_M0P75_701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AH27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PL_DDR4_DQ19</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IO_L8P_N2P4_M0P70_701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AE27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PL_DDR4_DQ20</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IO_L11N_N3P5_M0P77_701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AG27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PL_DDR4_DQ21</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IO_L7P_N2P2_M0P68_701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AD26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PL_DDR4_DQ22</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IO_L11P_N3P4_M0P76_701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AG26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PL_DDR4_DQ23</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IO_L10P_N3P2_M0P74_701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AG28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PL_DDR4_DQ24</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IO_L1N_N0P3_M0P57_701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AE24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PL_DDR4_DQ25</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IO_L1P_N0P2_M0P56_701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AD25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PL_DDR4_DQ26</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IO_L5P_N1P4_M0P64_701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AH24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PL_DDR4_DQ27</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IO_L2P_N0P4_M0P58_701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AF25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PL_DDR4_DQ28</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IO_L4P_N1P2_M0P62_701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AG23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ind w:firstLine="0" w:firstLineChars="0"/>
              <w:jc w:val="center"/>
              <w:rPr>
                <w:rFonts w:hint="eastAsia"/>
              </w:rPr>
            </w:pPr>
            <w:r>
              <w:rPr>
                <w:rFonts w:hint="eastAsia"/>
              </w:rPr>
              <w:t>PL_DDR4_DQ29</w:t>
            </w:r>
          </w:p>
        </w:tc>
        <w:tc>
          <w:tcPr>
            <w:tcW w:w="4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ind w:firstLine="0" w:firstLineChars="0"/>
              <w:jc w:val="center"/>
              <w:rPr>
                <w:rFonts w:hint="eastAsia"/>
              </w:rPr>
            </w:pPr>
            <w:r>
              <w:rPr>
                <w:rFonts w:hint="eastAsia"/>
              </w:rPr>
              <w:t>IO_L2N_N0P5_M0P59_701</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ind w:firstLine="0" w:firstLineChars="0"/>
              <w:jc w:val="center"/>
              <w:rPr>
                <w:rFonts w:hint="eastAsia"/>
              </w:rPr>
            </w:pPr>
            <w:r>
              <w:rPr>
                <w:rFonts w:hint="eastAsia"/>
              </w:rPr>
              <w:t>AG25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PL_DDR4_DQ30</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IO_L4N_N1P3_M0P63_701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AH23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PL_DDR4_DQ31</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IO_L5N_N1P5_M0P65_701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AH25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PL_DDR4_DQ32</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IO_L17P_N5P4_M0P88_701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Y22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PL_DDR4_DQ33</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IO_L13P_N4P2_M0P80_701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V23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PL_DDR4_DQ34</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IO_L16P_N5P2_M0P86_701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Y23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PL_DDR4_DQ35</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IO_L13N_N4P3_M0P81_701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W24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PL_DDR4_DQ36</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IO_L16N_N5P3_M0P87_701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AA22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PL_DDR4_DQ37</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IO_L14P_N4P4_M0P82_701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V24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PL_DDR4_DQ38</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IO_L17N_N5P5_M0P89_701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AA21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PL_DDR4_DQ39</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IO_L14N_N4P5_M0P83_701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W25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PL_DDR4_DQ40</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IO_L19P_N6P2_M0P92_701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V25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PL_DDR4_DQ41</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IO_L20P_N6P4_M0P94_701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W27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PL_DDR4_DQ42</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IO_L22P_N7P2_M0P98_701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AA28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PL_DDR4_DQ43</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IO_L19N_N6P3_M0P93_701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W26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PL_DDR4_DQ44</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IO_L20N_N6P5_M0P95_701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Y26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PL_DDR4_DQ45</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IO_L23P_N7P4_M0P100_701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AA26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PL_DDR4_DQ46</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IO_L22N_N7P3_M0P99_701</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AB28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PL_DDR4_DQ47</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IO_L23N_N7P5_M0P101_701</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AB26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PL_DDR4_DQ48</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IO_L2P_N0P4_M0P112_702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PL_DDR4_DQ49</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IO_L5P_N1P4_M0P118_702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K27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PL_DDR4_DQ50</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IO_L2N_N0P5_M0P113_702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R28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PL_DDR4_DQ51</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t>IO_L4N_N1P3_M0P117_702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L28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PL_DDR4_DQ52</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IO_L1P_N0P2_M0P110_702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R27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PL_DDR4_DQ53</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IO_L5N_N1P5_M0P119_702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K28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PL_DDR4_DQ54</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IO_L1N_N0P3_M0P111_702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T28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PL_DDR4_DQ55</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IO_L4P_N1P2_M0P116_702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M27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PL_DDR4_DQ56</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IO_L8P_N2P4_M0P124_702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P25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PL_DDR4_DQ57</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IO_L10N_N3P3_M0P129_702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L26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PL_DDR4_DQ58</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IO_L8N_N2P5_M0P125_702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R26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PL_DDR4_DQ59</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IO_L10P_N3P2_M0P128_702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M26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PL_DDR4_DQ60</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IO_L7P_N2P2_M0P122_702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T25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PL_DDR4_DQ61</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IO_L11N_N3P5_M0P131_702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K26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PL_DDR4_DQ62</w:t>
            </w:r>
          </w:p>
        </w:tc>
        <w:tc>
          <w:tcPr>
            <w:tcW w:w="438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IO_L7N_N2P3_M0P123_702</w:t>
            </w:r>
          </w:p>
        </w:tc>
        <w:tc>
          <w:tcPr>
            <w:tcW w:w="216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T26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74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PL_DDR4_DQ63</w:t>
            </w:r>
          </w:p>
        </w:tc>
        <w:tc>
          <w:tcPr>
            <w:tcW w:w="438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IO_L11P_N3P4_M0P130_702</w:t>
            </w:r>
          </w:p>
        </w:tc>
        <w:tc>
          <w:tcPr>
            <w:tcW w:w="216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J25</w:t>
            </w:r>
          </w:p>
        </w:tc>
      </w:tr>
    </w:tbl>
    <w:p>
      <w:pPr>
        <w:ind w:firstLine="0" w:firstLineChars="0"/>
        <w:jc w:val="left"/>
        <w:rPr>
          <w:rFonts w:hint="eastAsia"/>
        </w:rPr>
      </w:pPr>
    </w:p>
    <w:p>
      <w:pPr>
        <w:pStyle w:val="3"/>
        <w:numPr>
          <w:ilvl w:val="0"/>
          <w:numId w:val="5"/>
        </w:numPr>
        <w:ind w:hanging="776" w:firstLineChars="0"/>
      </w:pPr>
      <w:bookmarkStart w:id="10" w:name="_Toc470083082"/>
      <w:bookmarkStart w:id="11" w:name="_Toc22701"/>
      <w:r>
        <w:rPr>
          <w:rFonts w:hint="eastAsia"/>
        </w:rPr>
        <w:t xml:space="preserve">QSPI </w:t>
      </w:r>
      <w:r>
        <w:t>Flash</w:t>
      </w:r>
      <w:bookmarkEnd w:id="10"/>
      <w:bookmarkEnd w:id="11"/>
    </w:p>
    <w:p>
      <w:pPr>
        <w:ind w:firstLine="480"/>
      </w:pPr>
      <w:r>
        <w:rPr>
          <w:rFonts w:hint="eastAsia"/>
        </w:rPr>
        <w:t xml:space="preserve">The core board uses two 256 </w:t>
      </w:r>
      <w:r>
        <w:t xml:space="preserve">M </w:t>
      </w:r>
      <w:r>
        <w:rPr>
          <w:rFonts w:hint="eastAsia"/>
        </w:rPr>
        <w:t xml:space="preserve">bit Q </w:t>
      </w:r>
      <w:r>
        <w:t xml:space="preserve">SPI </w:t>
      </w:r>
      <w:r>
        <w:rPr>
          <w:rFonts w:hint="eastAsia"/>
        </w:rPr>
        <w:t xml:space="preserve">FLASH chips, model MT25QU256ABA1EW9-0SIT, which uses the 1.8 </w:t>
      </w:r>
      <w:r>
        <w:t xml:space="preserve">V CMOS </w:t>
      </w:r>
      <w:r>
        <w:rPr>
          <w:rFonts w:hint="eastAsia"/>
        </w:rPr>
        <w:t xml:space="preserve">voltage standard. Due to its non-volatile characteristics, QSPI </w:t>
      </w:r>
      <w:r>
        <w:t xml:space="preserve">FLASH </w:t>
      </w:r>
      <w:r>
        <w:rPr>
          <w:rFonts w:hint="eastAsia"/>
        </w:rPr>
        <w:t xml:space="preserve">can be used as the boot image of the FPGA system during use . These images mainly include </w:t>
      </w:r>
      <w:r>
        <w:t xml:space="preserve">FPGA bit </w:t>
      </w:r>
      <w:r>
        <w:rPr>
          <w:rFonts w:hint="eastAsia"/>
        </w:rPr>
        <w:t>files, soft core application codes and other user data files.</w:t>
      </w:r>
    </w:p>
    <w:p>
      <w:pPr>
        <w:pStyle w:val="13"/>
        <w:ind w:firstLine="480" w:firstLineChars="200"/>
        <w:rPr>
          <w:rFonts w:ascii="微软雅黑" w:hAnsi="微软雅黑" w:eastAsia="微软雅黑" w:cs="Times New Roman"/>
          <w:color w:val="auto"/>
          <w:kern w:val="2"/>
          <w:szCs w:val="22"/>
        </w:rPr>
      </w:pPr>
      <w:r>
        <w:rPr>
          <w:rFonts w:hint="eastAsia" w:ascii="微软雅黑" w:hAnsi="微软雅黑" w:eastAsia="微软雅黑" w:cs="Times New Roman"/>
          <w:color w:val="auto"/>
          <w:kern w:val="2"/>
          <w:szCs w:val="22"/>
        </w:rPr>
        <w:t xml:space="preserve">The specific models and related parameters of QSPI </w:t>
      </w:r>
      <w:r>
        <w:rPr>
          <w:rFonts w:ascii="微软雅黑" w:hAnsi="微软雅黑" w:eastAsia="微软雅黑" w:cs="Times New Roman"/>
          <w:color w:val="auto"/>
          <w:kern w:val="2"/>
          <w:szCs w:val="22"/>
        </w:rPr>
        <w:t>FLASH are shown in the table below</w:t>
      </w:r>
    </w:p>
    <w:tbl>
      <w:tblPr>
        <w:tblStyle w:val="8"/>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53"/>
        <w:gridCol w:w="3408"/>
        <w:gridCol w:w="2327"/>
        <w:gridCol w:w="18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1453" w:type="dxa"/>
            <w:shd w:val="clear" w:color="auto" w:fill="F2F2F2"/>
            <w:noWrap w:val="0"/>
            <w:vAlign w:val="top"/>
          </w:tcPr>
          <w:p>
            <w:pPr>
              <w:autoSpaceDE w:val="0"/>
              <w:autoSpaceDN w:val="0"/>
              <w:ind w:firstLine="0" w:firstLineChars="0"/>
              <w:jc w:val="center"/>
              <w:rPr>
                <w:b/>
              </w:rPr>
            </w:pPr>
            <w:r>
              <w:rPr>
                <w:rFonts w:hint="eastAsia"/>
                <w:b/>
              </w:rPr>
              <w:t>bit number</w:t>
            </w:r>
          </w:p>
        </w:tc>
        <w:tc>
          <w:tcPr>
            <w:tcW w:w="2504" w:type="dxa"/>
            <w:shd w:val="clear" w:color="auto" w:fill="F2F2F2"/>
            <w:noWrap w:val="0"/>
            <w:vAlign w:val="top"/>
          </w:tcPr>
          <w:p>
            <w:pPr>
              <w:autoSpaceDE w:val="0"/>
              <w:autoSpaceDN w:val="0"/>
              <w:ind w:firstLine="0" w:firstLineChars="0"/>
              <w:jc w:val="center"/>
              <w:rPr>
                <w:b/>
              </w:rPr>
            </w:pPr>
            <w:r>
              <w:rPr>
                <w:rFonts w:hint="eastAsia"/>
                <w:b/>
              </w:rPr>
              <w:t>Chip type</w:t>
            </w:r>
          </w:p>
        </w:tc>
        <w:tc>
          <w:tcPr>
            <w:tcW w:w="2327" w:type="dxa"/>
            <w:shd w:val="clear" w:color="auto" w:fill="F2F2F2"/>
            <w:noWrap w:val="0"/>
            <w:vAlign w:val="top"/>
          </w:tcPr>
          <w:p>
            <w:pPr>
              <w:autoSpaceDE w:val="0"/>
              <w:autoSpaceDN w:val="0"/>
              <w:ind w:firstLine="0" w:firstLineChars="0"/>
              <w:jc w:val="center"/>
              <w:rPr>
                <w:b/>
              </w:rPr>
            </w:pPr>
            <w:r>
              <w:rPr>
                <w:rFonts w:hint="eastAsia"/>
                <w:b/>
              </w:rPr>
              <w:t>capacity</w:t>
            </w:r>
          </w:p>
        </w:tc>
        <w:tc>
          <w:tcPr>
            <w:tcW w:w="1843" w:type="dxa"/>
            <w:shd w:val="clear" w:color="auto" w:fill="F2F2F2"/>
            <w:noWrap w:val="0"/>
            <w:vAlign w:val="top"/>
          </w:tcPr>
          <w:p>
            <w:pPr>
              <w:autoSpaceDE w:val="0"/>
              <w:autoSpaceDN w:val="0"/>
              <w:ind w:firstLine="0" w:firstLineChars="0"/>
              <w:jc w:val="center"/>
              <w:rPr>
                <w:b/>
              </w:rPr>
            </w:pPr>
            <w:r>
              <w:rPr>
                <w:rFonts w:hint="eastAsia"/>
                <w:b/>
              </w:rPr>
              <w:t>factory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453" w:type="dxa"/>
            <w:noWrap w:val="0"/>
            <w:vAlign w:val="top"/>
          </w:tcPr>
          <w:p>
            <w:pPr>
              <w:autoSpaceDE w:val="0"/>
              <w:autoSpaceDN w:val="0"/>
              <w:ind w:firstLine="0" w:firstLineChars="0"/>
              <w:jc w:val="center"/>
            </w:pPr>
            <w:r>
              <w:rPr>
                <w:rFonts w:hint="eastAsia"/>
              </w:rPr>
              <w:t>U3,U4</w:t>
            </w:r>
          </w:p>
        </w:tc>
        <w:tc>
          <w:tcPr>
            <w:tcW w:w="2504" w:type="dxa"/>
            <w:noWrap w:val="0"/>
            <w:vAlign w:val="top"/>
          </w:tcPr>
          <w:p>
            <w:pPr>
              <w:autoSpaceDE w:val="0"/>
              <w:autoSpaceDN w:val="0"/>
              <w:ind w:firstLine="0" w:firstLineChars="0"/>
              <w:jc w:val="center"/>
            </w:pPr>
            <w:r>
              <w:t>MT25QU256ABA1EW9-0SIT</w:t>
            </w:r>
          </w:p>
        </w:tc>
        <w:tc>
          <w:tcPr>
            <w:tcW w:w="2327" w:type="dxa"/>
            <w:noWrap w:val="0"/>
            <w:vAlign w:val="top"/>
          </w:tcPr>
          <w:p>
            <w:pPr>
              <w:autoSpaceDE w:val="0"/>
              <w:autoSpaceDN w:val="0"/>
              <w:ind w:firstLine="0" w:firstLineChars="0"/>
              <w:jc w:val="center"/>
            </w:pPr>
            <w:r>
              <w:rPr>
                <w:rFonts w:hint="eastAsia"/>
              </w:rPr>
              <w:t>256MB Bit</w:t>
            </w:r>
          </w:p>
        </w:tc>
        <w:tc>
          <w:tcPr>
            <w:tcW w:w="1843" w:type="dxa"/>
            <w:noWrap w:val="0"/>
            <w:vAlign w:val="top"/>
          </w:tcPr>
          <w:p>
            <w:pPr>
              <w:autoSpaceDE w:val="0"/>
              <w:autoSpaceDN w:val="0"/>
              <w:ind w:firstLine="0" w:firstLineChars="0"/>
              <w:jc w:val="center"/>
            </w:pPr>
            <w:r>
              <w:rPr>
                <w:rFonts w:hint="eastAsia"/>
              </w:rPr>
              <w:t>Micron</w:t>
            </w:r>
          </w:p>
        </w:tc>
      </w:tr>
    </w:tbl>
    <w:p>
      <w:pPr>
        <w:pStyle w:val="12"/>
        <w:autoSpaceDE w:val="0"/>
        <w:autoSpaceDN w:val="0"/>
        <w:ind w:left="1060" w:firstLine="0" w:firstLineChars="0"/>
        <w:jc w:val="center"/>
        <w:rPr>
          <w:rFonts w:cs="Calibri"/>
          <w:kern w:val="0"/>
          <w:szCs w:val="21"/>
        </w:rPr>
      </w:pPr>
      <w:r>
        <w:rPr>
          <w:rFonts w:hint="eastAsia" w:cs="Calibri"/>
          <w:kern w:val="0"/>
          <w:szCs w:val="21"/>
        </w:rPr>
        <w:t xml:space="preserve">Table 2-5-1 QSPI </w:t>
      </w:r>
      <w:r>
        <w:rPr>
          <w:rFonts w:cs="Calibri"/>
          <w:kern w:val="0"/>
          <w:szCs w:val="21"/>
        </w:rPr>
        <w:t xml:space="preserve">Flash </w:t>
      </w:r>
      <w:r>
        <w:rPr>
          <w:rFonts w:hint="eastAsia" w:cs="Calibri"/>
          <w:kern w:val="0"/>
          <w:szCs w:val="21"/>
        </w:rPr>
        <w:t>models and parameters</w:t>
      </w:r>
    </w:p>
    <w:p>
      <w:pPr>
        <w:ind w:firstLine="0" w:firstLineChars="0"/>
        <w:jc w:val="center"/>
        <w:rPr>
          <w:sz w:val="21"/>
          <w:szCs w:val="21"/>
        </w:rPr>
      </w:pPr>
    </w:p>
    <w:p>
      <w:pPr>
        <w:ind w:firstLine="480"/>
        <w:rPr>
          <w:rFonts w:hint="eastAsia"/>
        </w:rPr>
      </w:pPr>
      <w:r>
        <w:t xml:space="preserve">BANK500 in </w:t>
      </w:r>
      <w:r>
        <w:rPr>
          <w:rFonts w:hint="eastAsia"/>
        </w:rPr>
        <w:t>the PS part of the Versal ACAP chip . In the system design, the MIO port functions of these PS terminals need to be configured as QSPI FLASH interface.</w:t>
      </w:r>
      <w:r>
        <w:object>
          <v:shape id="_x0000_i1028" o:spt="75" type="#_x0000_t75" style="height:268.8pt;width:433.05pt;" o:ole="t" filled="f" o:preferrelative="t" stroked="f" coordsize="21600,21600">
            <v:path/>
            <v:fill on="f" focussize="0,0"/>
            <v:stroke on="f"/>
            <v:imagedata r:id="rId23" o:title=""/>
            <o:lock v:ext="edit" aspectratio="t"/>
            <w10:wrap type="none"/>
            <w10:anchorlock/>
          </v:shape>
          <o:OLEObject Type="Embed" ProgID="Visio.Drawing.11" ShapeID="_x0000_i1028" DrawAspect="Content" ObjectID="_1468075728" r:id="rId22">
            <o:LockedField>false</o:LockedField>
          </o:OLEObject>
        </w:object>
      </w:r>
    </w:p>
    <w:p>
      <w:pPr>
        <w:ind w:firstLine="0" w:firstLineChars="0"/>
        <w:jc w:val="center"/>
      </w:pPr>
      <w:r>
        <w:rPr>
          <w:rFonts w:hint="eastAsia"/>
        </w:rPr>
        <w:t xml:space="preserve">Figure </w:t>
      </w:r>
      <w:r>
        <w:rPr>
          <w:rFonts w:hint="eastAsia" w:cs="Calibri"/>
          <w:kern w:val="0"/>
          <w:szCs w:val="21"/>
        </w:rPr>
        <w:t xml:space="preserve">2- </w:t>
      </w:r>
      <w:r>
        <w:rPr>
          <w:rFonts w:hint="eastAsia"/>
        </w:rPr>
        <w:t xml:space="preserve">5-1 QSPI </w:t>
      </w:r>
      <w:r>
        <w:t xml:space="preserve">Flash </w:t>
      </w:r>
      <w:r>
        <w:rPr>
          <w:rFonts w:hint="eastAsia"/>
        </w:rPr>
        <w:t>connection diagram</w:t>
      </w:r>
    </w:p>
    <w:p>
      <w:pPr>
        <w:ind w:firstLine="2520" w:firstLineChars="1050"/>
      </w:pPr>
    </w:p>
    <w:p>
      <w:pPr>
        <w:ind w:firstLine="480"/>
        <w:rPr>
          <w:b/>
        </w:rPr>
      </w:pPr>
      <w:r>
        <w:rPr>
          <w:rFonts w:hint="eastAsia"/>
          <w:b/>
        </w:rPr>
        <w:t>Configure chip pin assignments:</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809"/>
        <w:gridCol w:w="3544"/>
        <w:gridCol w:w="220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3544"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Pin name</w:t>
            </w:r>
          </w:p>
        </w:tc>
        <w:tc>
          <w:tcPr>
            <w:tcW w:w="220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Pin number</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MIO0_QSPI0_SCLK</w:t>
            </w:r>
          </w:p>
        </w:tc>
        <w:tc>
          <w:tcPr>
            <w:tcW w:w="3544"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color w:val="000000"/>
                <w:sz w:val="22"/>
              </w:rPr>
              <w:t>PMC_MIO0_500</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cs="宋体"/>
                <w:color w:val="000000"/>
                <w:sz w:val="22"/>
              </w:rPr>
            </w:pPr>
            <w:r>
              <w:rPr>
                <w:rFonts w:hint="eastAsia"/>
                <w:color w:val="000000"/>
                <w:sz w:val="22"/>
              </w:rPr>
              <w:t>AA1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olor w:val="000000"/>
                <w:sz w:val="22"/>
              </w:rPr>
              <w:t>MIO1_QSPI0_IO1</w:t>
            </w:r>
          </w:p>
        </w:tc>
        <w:tc>
          <w:tcPr>
            <w:tcW w:w="35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color w:val="000000"/>
                <w:sz w:val="22"/>
              </w:rPr>
              <w:t>PMC_MIO1_500</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AB1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MIO2_QSPI0_IO2</w:t>
            </w:r>
          </w:p>
        </w:tc>
        <w:tc>
          <w:tcPr>
            <w:tcW w:w="3544"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color w:val="000000"/>
                <w:sz w:val="22"/>
              </w:rPr>
              <w:t>PMC_MIO2_500</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AD1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olor w:val="000000"/>
                <w:sz w:val="22"/>
              </w:rPr>
              <w:t>MIO3_QSPI0_IO3</w:t>
            </w:r>
          </w:p>
        </w:tc>
        <w:tc>
          <w:tcPr>
            <w:tcW w:w="35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color w:val="000000"/>
                <w:sz w:val="22"/>
              </w:rPr>
              <w:t>PMC_MIO3_500</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hint="eastAsia" w:ascii="宋体" w:hAnsi="宋体" w:cs="宋体"/>
                <w:color w:val="000000"/>
                <w:sz w:val="22"/>
              </w:rPr>
            </w:pPr>
            <w:r>
              <w:rPr>
                <w:rFonts w:hint="eastAsia"/>
                <w:color w:val="000000"/>
                <w:sz w:val="22"/>
              </w:rPr>
              <w:t>AE1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MIO4_QSPI0_IO0</w:t>
            </w:r>
          </w:p>
        </w:tc>
        <w:tc>
          <w:tcPr>
            <w:tcW w:w="3544"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color w:val="000000"/>
                <w:sz w:val="22"/>
              </w:rPr>
              <w:t>PMC_MIO4_500</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cs="宋体"/>
                <w:color w:val="000000"/>
                <w:sz w:val="22"/>
              </w:rPr>
            </w:pPr>
            <w:r>
              <w:rPr>
                <w:rFonts w:hint="eastAsia"/>
                <w:color w:val="000000"/>
                <w:sz w:val="22"/>
              </w:rPr>
              <w:t>AF1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olor w:val="000000"/>
                <w:sz w:val="22"/>
              </w:rPr>
              <w:t>MIO5_QSPI0_SS_B</w:t>
            </w:r>
          </w:p>
        </w:tc>
        <w:tc>
          <w:tcPr>
            <w:tcW w:w="35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color w:val="000000"/>
                <w:sz w:val="22"/>
              </w:rPr>
              <w:t>PMC_MIO5_500</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AG1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MIO7_QSPI1_SS_B</w:t>
            </w:r>
          </w:p>
        </w:tc>
        <w:tc>
          <w:tcPr>
            <w:tcW w:w="3544"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color w:val="000000"/>
                <w:sz w:val="22"/>
              </w:rPr>
              <w:t>PMC_MIO7_500</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AG2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olor w:val="000000"/>
                <w:sz w:val="22"/>
              </w:rPr>
              <w:t>MIO8_QSPI1_IO0</w:t>
            </w:r>
          </w:p>
        </w:tc>
        <w:tc>
          <w:tcPr>
            <w:tcW w:w="35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color w:val="000000"/>
                <w:sz w:val="22"/>
              </w:rPr>
              <w:t>PMC_MIO8_500</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AE2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MIO9_QSPI1_IO1</w:t>
            </w:r>
          </w:p>
        </w:tc>
        <w:tc>
          <w:tcPr>
            <w:tcW w:w="3544"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color w:val="000000"/>
                <w:sz w:val="22"/>
              </w:rPr>
              <w:t>PMC_MIO9_500</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AD2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cs="宋体"/>
                <w:color w:val="000000"/>
                <w:sz w:val="22"/>
              </w:rPr>
            </w:pPr>
            <w:r>
              <w:rPr>
                <w:rFonts w:hint="eastAsia"/>
                <w:color w:val="000000"/>
                <w:sz w:val="22"/>
              </w:rPr>
              <w:t>MIO10_QSPI1_IO2</w:t>
            </w:r>
          </w:p>
        </w:tc>
        <w:tc>
          <w:tcPr>
            <w:tcW w:w="35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color w:val="000000"/>
                <w:sz w:val="22"/>
              </w:rPr>
              <w:t>PMC_MIO10_500</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AC2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hint="eastAsia" w:ascii="宋体" w:hAnsi="宋体" w:cs="宋体"/>
                <w:color w:val="000000"/>
                <w:sz w:val="22"/>
              </w:rPr>
            </w:pPr>
            <w:r>
              <w:rPr>
                <w:rFonts w:hint="eastAsia"/>
                <w:color w:val="000000"/>
                <w:sz w:val="22"/>
              </w:rPr>
              <w:t>MIO11_QSPI1_IO3</w:t>
            </w:r>
          </w:p>
        </w:tc>
        <w:tc>
          <w:tcPr>
            <w:tcW w:w="3544"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color w:val="000000"/>
                <w:sz w:val="22"/>
              </w:rPr>
              <w:t>PMC_MIO11_500</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AB2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09"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hint="eastAsia" w:ascii="宋体" w:hAnsi="宋体" w:cs="宋体"/>
                <w:color w:val="000000"/>
                <w:sz w:val="22"/>
              </w:rPr>
            </w:pPr>
            <w:r>
              <w:rPr>
                <w:rFonts w:hint="eastAsia"/>
                <w:color w:val="000000"/>
                <w:sz w:val="22"/>
              </w:rPr>
              <w:t>MIO12_QSPI1_SCLK</w:t>
            </w:r>
          </w:p>
        </w:tc>
        <w:tc>
          <w:tcPr>
            <w:tcW w:w="35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color w:val="000000"/>
                <w:sz w:val="22"/>
              </w:rPr>
              <w:t>PMC_MIO12_500</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AA3</w:t>
            </w:r>
          </w:p>
        </w:tc>
      </w:tr>
    </w:tbl>
    <w:p>
      <w:pPr>
        <w:ind w:firstLine="480"/>
      </w:pPr>
    </w:p>
    <w:p>
      <w:pPr>
        <w:ind w:firstLine="0" w:firstLineChars="0"/>
        <w:jc w:val="center"/>
        <w:rPr>
          <w:sz w:val="21"/>
          <w:szCs w:val="21"/>
        </w:rPr>
      </w:pPr>
    </w:p>
    <w:p>
      <w:pPr>
        <w:pStyle w:val="3"/>
        <w:numPr>
          <w:ilvl w:val="0"/>
          <w:numId w:val="5"/>
        </w:numPr>
        <w:ind w:hanging="776" w:firstLineChars="0"/>
      </w:pPr>
      <w:bookmarkStart w:id="12" w:name="_Toc95292541"/>
      <w:bookmarkStart w:id="13" w:name="_Toc21673"/>
      <w:r>
        <w:rPr>
          <w:rFonts w:hint="eastAsia"/>
        </w:rPr>
        <w:t xml:space="preserve">eMMC </w:t>
      </w:r>
      <w:r>
        <w:t>Flash</w:t>
      </w:r>
      <w:bookmarkEnd w:id="12"/>
      <w:bookmarkEnd w:id="13"/>
    </w:p>
    <w:p>
      <w:pPr>
        <w:ind w:firstLine="480"/>
        <w:rPr>
          <w:rFonts w:cs="Calibri"/>
          <w:kern w:val="0"/>
          <w:szCs w:val="21"/>
        </w:rPr>
      </w:pPr>
      <w:r>
        <w:rPr>
          <w:rFonts w:hint="eastAsia" w:cs="Calibri"/>
          <w:kern w:val="0"/>
          <w:szCs w:val="21"/>
        </w:rPr>
        <w:t xml:space="preserve"> </w:t>
      </w:r>
      <w:r>
        <w:rPr>
          <w:rFonts w:hint="eastAsia"/>
          <w:szCs w:val="24"/>
        </w:rPr>
        <w:t xml:space="preserve">The V100 </w:t>
      </w:r>
      <w:r>
        <w:rPr>
          <w:rFonts w:hint="eastAsia" w:cs="Calibri"/>
          <w:kern w:val="0"/>
          <w:szCs w:val="21"/>
        </w:rPr>
        <w:t xml:space="preserve">core </w:t>
      </w:r>
      <w:r>
        <w:rPr>
          <w:rFonts w:cs="Calibri"/>
          <w:kern w:val="0"/>
          <w:szCs w:val="21"/>
        </w:rPr>
        <w:t xml:space="preserve">board is equipped with a </w:t>
      </w:r>
      <w:r>
        <w:rPr>
          <w:rFonts w:hint="eastAsia" w:cs="Calibri"/>
          <w:kern w:val="0"/>
          <w:szCs w:val="21"/>
        </w:rPr>
        <w:t xml:space="preserve">large-capacity 8GB </w:t>
      </w:r>
      <w:r>
        <w:rPr>
          <w:rFonts w:cs="Calibri"/>
          <w:kern w:val="0"/>
          <w:szCs w:val="21"/>
        </w:rPr>
        <w:t xml:space="preserve">eMMC </w:t>
      </w:r>
      <w:r>
        <w:rPr>
          <w:rFonts w:hint="eastAsia" w:cs="Calibri"/>
          <w:kern w:val="0"/>
          <w:szCs w:val="21"/>
        </w:rPr>
        <w:t xml:space="preserve">FLASH </w:t>
      </w:r>
      <w:r>
        <w:rPr>
          <w:rFonts w:cs="Calibri"/>
          <w:kern w:val="0"/>
          <w:szCs w:val="21"/>
        </w:rPr>
        <w:t xml:space="preserve">chip, </w:t>
      </w:r>
      <w:r>
        <w:rPr>
          <w:rFonts w:hint="eastAsia" w:cs="Calibri"/>
          <w:kern w:val="0"/>
          <w:szCs w:val="21"/>
        </w:rPr>
        <w:t xml:space="preserve">model </w:t>
      </w:r>
      <w:r>
        <w:t xml:space="preserve">MTFC8GAKAJCN-4M </w:t>
      </w:r>
      <w:r>
        <w:rPr>
          <w:rFonts w:hint="eastAsia" w:cs="Calibri"/>
          <w:kern w:val="0"/>
          <w:szCs w:val="21"/>
        </w:rPr>
        <w:t xml:space="preserve">. </w:t>
      </w:r>
      <w:r>
        <w:rPr>
          <w:rFonts w:cs="Calibri"/>
          <w:kern w:val="0"/>
          <w:szCs w:val="21"/>
        </w:rPr>
        <w:t xml:space="preserve">It </w:t>
      </w:r>
      <w:r>
        <w:rPr>
          <w:rFonts w:hint="eastAsia" w:cs="Calibri"/>
          <w:kern w:val="0"/>
          <w:szCs w:val="21"/>
        </w:rPr>
        <w:t xml:space="preserve">supports the JEDEC e-MMC V5.0 standard HS-MMC interface, and the level supports 1.8V or 3.3V </w:t>
      </w:r>
      <w:r>
        <w:rPr>
          <w:rFonts w:cs="Calibri"/>
          <w:kern w:val="0"/>
          <w:szCs w:val="21"/>
        </w:rPr>
        <w:t xml:space="preserve">. </w:t>
      </w:r>
      <w:r>
        <w:rPr>
          <w:rFonts w:hint="eastAsia" w:cs="Calibri"/>
          <w:kern w:val="0"/>
          <w:szCs w:val="21"/>
        </w:rPr>
        <w:t xml:space="preserve">The data width of eMMC FLASH and ACAP connections is 8bit. </w:t>
      </w:r>
      <w:r>
        <w:rPr>
          <w:rFonts w:cs="Calibri"/>
          <w:kern w:val="0"/>
          <w:szCs w:val="21"/>
        </w:rPr>
        <w:t xml:space="preserve">Due to </w:t>
      </w:r>
      <w:r>
        <w:rPr>
          <w:rFonts w:hint="eastAsia" w:cs="Calibri"/>
          <w:kern w:val="0"/>
          <w:szCs w:val="21"/>
        </w:rPr>
        <w:t xml:space="preserve">the large capacity and </w:t>
      </w:r>
      <w:r>
        <w:rPr>
          <w:rFonts w:cs="Calibri"/>
          <w:kern w:val="0"/>
          <w:szCs w:val="21"/>
        </w:rPr>
        <w:t xml:space="preserve">non-volatile characteristics of </w:t>
      </w:r>
      <w:r>
        <w:rPr>
          <w:rFonts w:hint="eastAsia" w:cs="Calibri"/>
          <w:kern w:val="0"/>
          <w:szCs w:val="21"/>
        </w:rPr>
        <w:t xml:space="preserve">eMMC </w:t>
      </w:r>
      <w:r>
        <w:rPr>
          <w:rFonts w:cs="Calibri"/>
          <w:kern w:val="0"/>
          <w:szCs w:val="21"/>
        </w:rPr>
        <w:t xml:space="preserve">FLASH , it can be used as a </w:t>
      </w:r>
      <w:r>
        <w:rPr>
          <w:rFonts w:hint="eastAsia" w:cs="Calibri"/>
          <w:kern w:val="0"/>
          <w:szCs w:val="21"/>
        </w:rPr>
        <w:t xml:space="preserve">large-capacity </w:t>
      </w:r>
      <w:r>
        <w:rPr>
          <w:rFonts w:cs="Calibri"/>
          <w:kern w:val="0"/>
          <w:szCs w:val="21"/>
        </w:rPr>
        <w:t xml:space="preserve">storage device in </w:t>
      </w:r>
      <w:r>
        <w:rPr>
          <w:rFonts w:hint="eastAsia" w:cs="Calibri"/>
          <w:kern w:val="0"/>
          <w:szCs w:val="21"/>
        </w:rPr>
        <w:t xml:space="preserve">the ACAP system , such as storing </w:t>
      </w:r>
      <w:r>
        <w:rPr>
          <w:rFonts w:cs="Calibri"/>
          <w:kern w:val="0"/>
          <w:szCs w:val="21"/>
        </w:rPr>
        <w:t xml:space="preserve">ARM applications </w:t>
      </w:r>
      <w:r>
        <w:rPr>
          <w:rFonts w:hint="eastAsia" w:cs="Calibri"/>
          <w:kern w:val="0"/>
          <w:szCs w:val="21"/>
        </w:rPr>
        <w:t xml:space="preserve">, system files </w:t>
      </w:r>
      <w:r>
        <w:rPr>
          <w:rFonts w:cs="Calibri"/>
          <w:kern w:val="0"/>
          <w:szCs w:val="21"/>
        </w:rPr>
        <w:t xml:space="preserve">and other user data files. The specific models and related parameters of </w:t>
      </w:r>
      <w:r>
        <w:rPr>
          <w:rFonts w:hint="eastAsia" w:cs="Calibri"/>
          <w:kern w:val="0"/>
          <w:szCs w:val="21"/>
        </w:rPr>
        <w:t xml:space="preserve">eMMC </w:t>
      </w:r>
      <w:r>
        <w:rPr>
          <w:rFonts w:cs="Calibri"/>
          <w:kern w:val="0"/>
          <w:szCs w:val="21"/>
        </w:rPr>
        <w:t xml:space="preserve">FLASH are shown in Table </w:t>
      </w:r>
      <w:r>
        <w:rPr>
          <w:rFonts w:hint="eastAsia" w:cs="Calibri"/>
          <w:kern w:val="0"/>
          <w:szCs w:val="21"/>
        </w:rPr>
        <w:t xml:space="preserve">2-6-1 </w:t>
      </w:r>
      <w:r>
        <w:rPr>
          <w:rFonts w:cs="Calibri"/>
          <w:kern w:val="0"/>
          <w:szCs w:val="21"/>
        </w:rPr>
        <w:t>.</w:t>
      </w:r>
    </w:p>
    <w:tbl>
      <w:tblPr>
        <w:tblStyle w:val="8"/>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843"/>
        <w:gridCol w:w="2628"/>
        <w:gridCol w:w="2327"/>
        <w:gridCol w:w="18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843" w:type="dxa"/>
            <w:shd w:val="clear" w:color="auto" w:fill="F2F2F2"/>
            <w:noWrap w:val="0"/>
            <w:vAlign w:val="top"/>
          </w:tcPr>
          <w:p>
            <w:pPr>
              <w:autoSpaceDE w:val="0"/>
              <w:autoSpaceDN w:val="0"/>
              <w:ind w:firstLine="0" w:firstLineChars="0"/>
              <w:jc w:val="center"/>
              <w:rPr>
                <w:b/>
              </w:rPr>
            </w:pPr>
            <w:r>
              <w:rPr>
                <w:rFonts w:hint="eastAsia"/>
                <w:b/>
              </w:rPr>
              <w:t>bit number</w:t>
            </w:r>
          </w:p>
        </w:tc>
        <w:tc>
          <w:tcPr>
            <w:tcW w:w="2504" w:type="dxa"/>
            <w:shd w:val="clear" w:color="auto" w:fill="F2F2F2"/>
            <w:noWrap w:val="0"/>
            <w:vAlign w:val="top"/>
          </w:tcPr>
          <w:p>
            <w:pPr>
              <w:autoSpaceDE w:val="0"/>
              <w:autoSpaceDN w:val="0"/>
              <w:ind w:firstLine="0" w:firstLineChars="0"/>
              <w:jc w:val="center"/>
              <w:rPr>
                <w:b/>
              </w:rPr>
            </w:pPr>
            <w:r>
              <w:rPr>
                <w:rFonts w:hint="eastAsia"/>
                <w:b/>
              </w:rPr>
              <w:t>Chip type</w:t>
            </w:r>
          </w:p>
        </w:tc>
        <w:tc>
          <w:tcPr>
            <w:tcW w:w="2327" w:type="dxa"/>
            <w:shd w:val="clear" w:color="auto" w:fill="F2F2F2"/>
            <w:noWrap w:val="0"/>
            <w:vAlign w:val="top"/>
          </w:tcPr>
          <w:p>
            <w:pPr>
              <w:autoSpaceDE w:val="0"/>
              <w:autoSpaceDN w:val="0"/>
              <w:ind w:firstLine="0" w:firstLineChars="0"/>
              <w:jc w:val="center"/>
              <w:rPr>
                <w:b/>
              </w:rPr>
            </w:pPr>
            <w:r>
              <w:rPr>
                <w:rFonts w:hint="eastAsia"/>
                <w:b/>
              </w:rPr>
              <w:t>capacity</w:t>
            </w:r>
          </w:p>
        </w:tc>
        <w:tc>
          <w:tcPr>
            <w:tcW w:w="1843" w:type="dxa"/>
            <w:shd w:val="clear" w:color="auto" w:fill="F2F2F2"/>
            <w:noWrap w:val="0"/>
            <w:vAlign w:val="top"/>
          </w:tcPr>
          <w:p>
            <w:pPr>
              <w:autoSpaceDE w:val="0"/>
              <w:autoSpaceDN w:val="0"/>
              <w:ind w:firstLine="0" w:firstLineChars="0"/>
              <w:jc w:val="center"/>
              <w:rPr>
                <w:b/>
              </w:rPr>
            </w:pPr>
            <w:r>
              <w:rPr>
                <w:rFonts w:hint="eastAsia"/>
                <w:b/>
              </w:rPr>
              <w:t>factory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843" w:type="dxa"/>
            <w:noWrap w:val="0"/>
            <w:vAlign w:val="top"/>
          </w:tcPr>
          <w:p>
            <w:pPr>
              <w:autoSpaceDE w:val="0"/>
              <w:autoSpaceDN w:val="0"/>
              <w:ind w:firstLine="0" w:firstLineChars="0"/>
              <w:jc w:val="center"/>
            </w:pPr>
            <w:r>
              <w:rPr>
                <w:rFonts w:hint="eastAsia"/>
              </w:rPr>
              <w:t>U8</w:t>
            </w:r>
          </w:p>
        </w:tc>
        <w:tc>
          <w:tcPr>
            <w:tcW w:w="2504" w:type="dxa"/>
            <w:noWrap w:val="0"/>
            <w:vAlign w:val="top"/>
          </w:tcPr>
          <w:p>
            <w:pPr>
              <w:autoSpaceDE w:val="0"/>
              <w:autoSpaceDN w:val="0"/>
              <w:ind w:firstLine="0" w:firstLineChars="0"/>
              <w:jc w:val="center"/>
            </w:pPr>
            <w:r>
              <w:t>MTFC8GAKAJCN-4M</w:t>
            </w:r>
          </w:p>
        </w:tc>
        <w:tc>
          <w:tcPr>
            <w:tcW w:w="2327" w:type="dxa"/>
            <w:noWrap w:val="0"/>
            <w:vAlign w:val="top"/>
          </w:tcPr>
          <w:p>
            <w:pPr>
              <w:autoSpaceDE w:val="0"/>
              <w:autoSpaceDN w:val="0"/>
              <w:ind w:firstLine="0" w:firstLineChars="0"/>
              <w:jc w:val="center"/>
            </w:pPr>
            <w:r>
              <w:rPr>
                <w:rFonts w:hint="eastAsia"/>
              </w:rPr>
              <w:t>8G Byte</w:t>
            </w:r>
          </w:p>
        </w:tc>
        <w:tc>
          <w:tcPr>
            <w:tcW w:w="1843" w:type="dxa"/>
            <w:noWrap w:val="0"/>
            <w:vAlign w:val="top"/>
          </w:tcPr>
          <w:p>
            <w:pPr>
              <w:autoSpaceDE w:val="0"/>
              <w:autoSpaceDN w:val="0"/>
              <w:ind w:firstLine="0" w:firstLineChars="0"/>
              <w:jc w:val="center"/>
            </w:pPr>
            <w:r>
              <w:rPr>
                <w:rFonts w:hint="eastAsia"/>
              </w:rPr>
              <w:t>Micron</w:t>
            </w:r>
          </w:p>
        </w:tc>
      </w:tr>
    </w:tbl>
    <w:p>
      <w:pPr>
        <w:autoSpaceDE w:val="0"/>
        <w:autoSpaceDN w:val="0"/>
        <w:ind w:firstLine="0" w:firstLineChars="0"/>
        <w:jc w:val="center"/>
        <w:rPr>
          <w:rFonts w:cs="Calibri"/>
          <w:kern w:val="0"/>
          <w:szCs w:val="21"/>
        </w:rPr>
      </w:pPr>
      <w:r>
        <w:rPr>
          <w:rFonts w:cs="Calibri"/>
          <w:kern w:val="0"/>
          <w:szCs w:val="21"/>
        </w:rPr>
        <w:t xml:space="preserve">Table </w:t>
      </w:r>
      <w:r>
        <w:rPr>
          <w:rFonts w:hint="eastAsia" w:cs="Calibri"/>
          <w:kern w:val="0"/>
          <w:szCs w:val="21"/>
        </w:rPr>
        <w:t xml:space="preserve">2-6-1 </w:t>
      </w:r>
      <w:r>
        <w:rPr>
          <w:rFonts w:cs="Calibri"/>
          <w:kern w:val="0"/>
          <w:szCs w:val="21"/>
        </w:rPr>
        <w:t xml:space="preserve">_ </w:t>
      </w:r>
      <w:r>
        <w:rPr>
          <w:rFonts w:hint="eastAsia" w:cs="Calibri"/>
          <w:kern w:val="0"/>
          <w:szCs w:val="21"/>
        </w:rPr>
        <w:t>_</w:t>
      </w:r>
      <w:r>
        <w:rPr>
          <w:rFonts w:cs="Calibri"/>
          <w:kern w:val="0"/>
          <w:szCs w:val="21"/>
        </w:rPr>
        <w:t xml:space="preserve"> </w:t>
      </w:r>
      <w:r>
        <w:rPr>
          <w:rFonts w:hint="eastAsia" w:cs="Calibri"/>
          <w:kern w:val="0"/>
          <w:szCs w:val="21"/>
        </w:rPr>
        <w:t xml:space="preserve">eMMC </w:t>
      </w:r>
      <w:r>
        <w:rPr>
          <w:rFonts w:cs="Calibri"/>
          <w:kern w:val="0"/>
          <w:szCs w:val="21"/>
        </w:rPr>
        <w:t>Flash model and parameters</w:t>
      </w:r>
    </w:p>
    <w:p>
      <w:pPr>
        <w:ind w:firstLine="480"/>
        <w:rPr>
          <w:rFonts w:hint="eastAsia" w:cs="Calibri"/>
          <w:kern w:val="0"/>
          <w:szCs w:val="21"/>
        </w:rPr>
      </w:pPr>
    </w:p>
    <w:p>
      <w:pPr>
        <w:ind w:firstLine="480"/>
      </w:pPr>
      <w:r>
        <w:rPr>
          <w:rFonts w:hint="eastAsia" w:cs="Calibri"/>
          <w:kern w:val="0"/>
          <w:szCs w:val="21"/>
        </w:rPr>
        <w:t xml:space="preserve">eMMC </w:t>
      </w:r>
      <w:r>
        <w:rPr>
          <w:rFonts w:hint="eastAsia"/>
        </w:rPr>
        <w:t xml:space="preserve">FLASH is connected to the PMC MIO port of </w:t>
      </w:r>
      <w:r>
        <w:t xml:space="preserve">BANK50 </w:t>
      </w:r>
      <w:r>
        <w:rPr>
          <w:rFonts w:hint="eastAsia"/>
        </w:rPr>
        <w:t xml:space="preserve">1 of the PS part of Versal ACAP. In the system design, these PMC MIO port functions need to be configured as EMMC interfaces. Figure </w:t>
      </w:r>
      <w:r>
        <w:rPr>
          <w:rFonts w:hint="eastAsia" w:cs="Calibri"/>
          <w:kern w:val="0"/>
          <w:szCs w:val="21"/>
        </w:rPr>
        <w:t xml:space="preserve">2-6-1 </w:t>
      </w:r>
      <w:r>
        <w:rPr>
          <w:rFonts w:hint="eastAsia"/>
        </w:rPr>
        <w:t xml:space="preserve">is </w:t>
      </w:r>
      <w:r>
        <w:rPr>
          <w:rFonts w:hint="eastAsia" w:cs="Calibri"/>
          <w:kern w:val="0"/>
          <w:szCs w:val="21"/>
        </w:rPr>
        <w:t>eMMC</w:t>
      </w:r>
      <w:r>
        <w:rPr>
          <w:rFonts w:hint="eastAsia"/>
        </w:rPr>
        <w:t xml:space="preserve"> The part of </w:t>
      </w:r>
      <w:r>
        <w:t xml:space="preserve">Flash </w:t>
      </w:r>
      <w:r>
        <w:rPr>
          <w:rFonts w:hint="eastAsia"/>
        </w:rPr>
        <w:t>in the schematic.</w:t>
      </w:r>
    </w:p>
    <w:p>
      <w:pPr>
        <w:ind w:firstLine="0" w:firstLineChars="0"/>
        <w:jc w:val="center"/>
      </w:pPr>
      <w:r>
        <w:object>
          <v:shape id="_x0000_i1029" o:spt="75" type="#_x0000_t75" style="height:181.05pt;width:379.7pt;" o:ole="t" filled="f" o:preferrelative="t" stroked="f" coordsize="21600,21600">
            <v:path/>
            <v:fill on="f" focussize="0,0"/>
            <v:stroke on="f"/>
            <v:imagedata r:id="rId25" o:title=""/>
            <o:lock v:ext="edit" aspectratio="t"/>
            <w10:wrap type="none"/>
            <w10:anchorlock/>
          </v:shape>
          <o:OLEObject Type="Embed" ProgID="Visio.Drawing.11" ShapeID="_x0000_i1029" DrawAspect="Content" ObjectID="_1468075729" r:id="rId24">
            <o:LockedField>false</o:LockedField>
          </o:OLEObject>
        </w:object>
      </w:r>
    </w:p>
    <w:p>
      <w:pPr>
        <w:ind w:firstLine="0" w:firstLineChars="0"/>
        <w:jc w:val="center"/>
        <w:rPr>
          <w:rFonts w:hint="eastAsia"/>
        </w:rPr>
      </w:pPr>
      <w:r>
        <w:rPr>
          <w:rFonts w:hint="eastAsia"/>
        </w:rPr>
        <w:t xml:space="preserve">Figure </w:t>
      </w:r>
      <w:r>
        <w:rPr>
          <w:rFonts w:hint="eastAsia" w:cs="Calibri"/>
          <w:kern w:val="0"/>
          <w:szCs w:val="21"/>
        </w:rPr>
        <w:t xml:space="preserve">2- </w:t>
      </w:r>
      <w:r>
        <w:rPr>
          <w:rFonts w:hint="eastAsia"/>
        </w:rPr>
        <w:t xml:space="preserve">6-1 </w:t>
      </w:r>
      <w:r>
        <w:rPr>
          <w:rFonts w:hint="eastAsia" w:cs="Calibri"/>
          <w:kern w:val="0"/>
          <w:szCs w:val="21"/>
        </w:rPr>
        <w:t>eMMC</w:t>
      </w:r>
      <w:r>
        <w:rPr>
          <w:rFonts w:hint="eastAsia"/>
        </w:rPr>
        <w:t xml:space="preserve"> </w:t>
      </w:r>
      <w:r>
        <w:t xml:space="preserve">Flash </w:t>
      </w:r>
      <w:r>
        <w:rPr>
          <w:rFonts w:hint="eastAsia"/>
        </w:rPr>
        <w:t>connection diagram</w:t>
      </w:r>
    </w:p>
    <w:p>
      <w:pPr>
        <w:ind w:firstLine="0" w:firstLineChars="0"/>
        <w:jc w:val="center"/>
        <w:rPr>
          <w:rFonts w:hint="eastAsia"/>
          <w:sz w:val="21"/>
          <w:szCs w:val="21"/>
        </w:rPr>
      </w:pPr>
    </w:p>
    <w:p>
      <w:pPr>
        <w:ind w:firstLine="480"/>
        <w:rPr>
          <w:b/>
        </w:rPr>
      </w:pPr>
      <w:r>
        <w:rPr>
          <w:rFonts w:hint="eastAsia"/>
          <w:b/>
        </w:rPr>
        <w:t>Configure chip pin assignments:</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3235"/>
        <w:gridCol w:w="3118"/>
        <w:gridCol w:w="2207"/>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311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Pin name</w:t>
            </w:r>
          </w:p>
        </w:tc>
        <w:tc>
          <w:tcPr>
            <w:tcW w:w="220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Pin number</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MMC_CCLK</w:t>
            </w:r>
          </w:p>
        </w:tc>
        <w:tc>
          <w:tcPr>
            <w:tcW w:w="311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440"/>
              <w:jc w:val="left"/>
              <w:rPr>
                <w:rFonts w:ascii="宋体" w:hAnsi="宋体" w:eastAsia="宋体" w:cs="宋体"/>
                <w:color w:val="000000"/>
                <w:sz w:val="22"/>
              </w:rPr>
            </w:pPr>
            <w:r>
              <w:rPr>
                <w:rFonts w:hint="eastAsia" w:cs="微软雅黑"/>
                <w:kern w:val="0"/>
                <w:sz w:val="22"/>
                <w:lang w:bidi="ar"/>
              </w:rPr>
              <w:t>PMC_MIO38_501</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AE8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olor w:val="000000"/>
                <w:sz w:val="22"/>
              </w:rPr>
              <w:t>MMC_CMD</w:t>
            </w:r>
          </w:p>
        </w:tc>
        <w:tc>
          <w:tcPr>
            <w:tcW w:w="3118"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kern w:val="0"/>
                <w:sz w:val="22"/>
                <w:lang w:bidi="ar"/>
              </w:rPr>
              <w:t>PMC_MIO40_501</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AB8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MMC_DAT0</w:t>
            </w:r>
          </w:p>
        </w:tc>
        <w:tc>
          <w:tcPr>
            <w:tcW w:w="3118"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kern w:val="0"/>
                <w:sz w:val="22"/>
                <w:lang w:bidi="ar"/>
              </w:rPr>
              <w:t>PMC_MIO41_501</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AA8</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olor w:val="000000"/>
                <w:sz w:val="22"/>
              </w:rPr>
              <w:t>MMC_DAT1</w:t>
            </w:r>
          </w:p>
        </w:tc>
        <w:tc>
          <w:tcPr>
            <w:tcW w:w="3118"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kern w:val="0"/>
                <w:sz w:val="22"/>
                <w:lang w:bidi="ar"/>
              </w:rPr>
              <w:t>PMC_MIO42_501</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AA9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MMC_DAT2</w:t>
            </w:r>
          </w:p>
        </w:tc>
        <w:tc>
          <w:tcPr>
            <w:tcW w:w="3118"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kern w:val="0"/>
                <w:sz w:val="22"/>
                <w:lang w:bidi="ar"/>
              </w:rPr>
              <w:t>PMC_MIO43_501</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AC9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olor w:val="000000"/>
                <w:sz w:val="22"/>
              </w:rPr>
              <w:t>MMC_DAT3</w:t>
            </w:r>
          </w:p>
        </w:tc>
        <w:tc>
          <w:tcPr>
            <w:tcW w:w="3118"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kern w:val="0"/>
                <w:sz w:val="22"/>
                <w:lang w:bidi="ar"/>
              </w:rPr>
              <w:t>PMC_MIO44_501</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AD9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MMC_DAT4</w:t>
            </w:r>
          </w:p>
        </w:tc>
        <w:tc>
          <w:tcPr>
            <w:tcW w:w="3118"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kern w:val="0"/>
                <w:sz w:val="22"/>
                <w:lang w:bidi="ar"/>
              </w:rPr>
              <w:t>PMC_MIO45_501</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AE9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olor w:val="000000"/>
                <w:sz w:val="22"/>
              </w:rPr>
              <w:t>MMC_DAT5</w:t>
            </w:r>
          </w:p>
        </w:tc>
        <w:tc>
          <w:tcPr>
            <w:tcW w:w="3118"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s="微软雅黑"/>
                <w:kern w:val="0"/>
                <w:sz w:val="22"/>
                <w:lang w:bidi="ar"/>
              </w:rPr>
              <w:t>PMC_MIO46_501</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AF9</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MMC_DAT6</w:t>
            </w:r>
          </w:p>
        </w:tc>
        <w:tc>
          <w:tcPr>
            <w:tcW w:w="3118"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kern w:val="0"/>
                <w:sz w:val="22"/>
                <w:lang w:bidi="ar"/>
              </w:rPr>
              <w:t>PMC_MIO47_501</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AF10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color w:val="000000"/>
                <w:sz w:val="22"/>
              </w:rPr>
              <w:t>MMC_DAT7</w:t>
            </w:r>
          </w:p>
        </w:tc>
        <w:tc>
          <w:tcPr>
            <w:tcW w:w="3118"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hint="eastAsia" w:ascii="宋体" w:hAnsi="宋体" w:eastAsia="宋体" w:cs="宋体"/>
                <w:color w:val="000000"/>
                <w:sz w:val="22"/>
              </w:rPr>
            </w:pPr>
            <w:r>
              <w:rPr>
                <w:rFonts w:hint="eastAsia" w:cs="微软雅黑"/>
                <w:kern w:val="0"/>
                <w:sz w:val="22"/>
                <w:lang w:bidi="ar"/>
              </w:rPr>
              <w:t>PMC_MIO48_501</w:t>
            </w:r>
          </w:p>
        </w:tc>
        <w:tc>
          <w:tcPr>
            <w:tcW w:w="2207"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440"/>
              <w:rPr>
                <w:rFonts w:ascii="宋体" w:hAnsi="宋体" w:eastAsia="宋体" w:cs="宋体"/>
                <w:color w:val="000000"/>
                <w:sz w:val="22"/>
              </w:rPr>
            </w:pPr>
            <w:r>
              <w:rPr>
                <w:rFonts w:hint="eastAsia" w:eastAsia="宋体"/>
                <w:color w:val="000000"/>
                <w:sz w:val="22"/>
              </w:rPr>
              <w:t>AD10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3235"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olor w:val="000000"/>
                <w:sz w:val="22"/>
              </w:rPr>
              <w:t>MMC_RSTN</w:t>
            </w:r>
          </w:p>
        </w:tc>
        <w:tc>
          <w:tcPr>
            <w:tcW w:w="3118"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cs="微软雅黑"/>
                <w:kern w:val="0"/>
                <w:sz w:val="22"/>
                <w:lang w:bidi="ar"/>
              </w:rPr>
              <w:t>PMC_MIO49_501</w:t>
            </w:r>
          </w:p>
        </w:tc>
        <w:tc>
          <w:tcPr>
            <w:tcW w:w="2207"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ascii="宋体" w:hAnsi="宋体" w:eastAsia="宋体" w:cs="宋体"/>
                <w:color w:val="000000"/>
                <w:sz w:val="22"/>
              </w:rPr>
            </w:pPr>
            <w:r>
              <w:rPr>
                <w:rFonts w:hint="eastAsia" w:eastAsia="宋体"/>
                <w:color w:val="000000"/>
                <w:sz w:val="22"/>
              </w:rPr>
              <w:t>AC10</w:t>
            </w:r>
          </w:p>
        </w:tc>
      </w:tr>
    </w:tbl>
    <w:p>
      <w:pPr>
        <w:ind w:firstLine="480"/>
        <w:rPr>
          <w:rFonts w:hint="eastAsia"/>
        </w:rPr>
      </w:pPr>
    </w:p>
    <w:p>
      <w:pPr>
        <w:ind w:firstLine="48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3"/>
        <w:numPr>
          <w:ilvl w:val="0"/>
          <w:numId w:val="5"/>
        </w:numPr>
        <w:ind w:hanging="776" w:firstLineChars="0"/>
      </w:pPr>
      <w:bookmarkStart w:id="14" w:name="_Toc466314314"/>
      <w:bookmarkStart w:id="15" w:name="_Toc466314392"/>
      <w:bookmarkStart w:id="16" w:name="_Toc20222"/>
      <w:bookmarkStart w:id="17" w:name="_Toc470083083"/>
      <w:r>
        <w:t xml:space="preserve">LED </w:t>
      </w:r>
      <w:bookmarkEnd w:id="14"/>
      <w:bookmarkEnd w:id="15"/>
      <w:r>
        <w:rPr>
          <w:rFonts w:hint="eastAsia"/>
        </w:rPr>
        <w:t>light</w:t>
      </w:r>
      <w:bookmarkEnd w:id="16"/>
      <w:bookmarkEnd w:id="17"/>
    </w:p>
    <w:p>
      <w:pPr>
        <w:ind w:firstLine="480"/>
        <w:rPr>
          <w:rFonts w:hint="eastAsia"/>
          <w:color w:val="000000"/>
          <w:kern w:val="0"/>
        </w:rPr>
      </w:pPr>
      <w:r>
        <w:rPr>
          <w:rFonts w:hint="eastAsia"/>
        </w:rPr>
        <w:t xml:space="preserve">There is one red power indicator light (PWR) and one configuration LED light (DONE) on the </w:t>
      </w:r>
      <w:r>
        <w:rPr>
          <w:rFonts w:hint="eastAsia"/>
          <w:szCs w:val="24"/>
        </w:rPr>
        <w:t xml:space="preserve">V100 </w:t>
      </w:r>
      <w:r>
        <w:rPr>
          <w:rFonts w:hint="eastAsia" w:cs="Calibri"/>
          <w:kern w:val="0"/>
          <w:szCs w:val="21"/>
        </w:rPr>
        <w:t xml:space="preserve">core board. </w:t>
      </w:r>
      <w:r>
        <w:rPr>
          <w:rFonts w:hint="eastAsia"/>
        </w:rPr>
        <w:t xml:space="preserve">When the core board is powered, the power indicator light will light up; when the FPGA configures the program, the configuration LED light will light up. </w:t>
      </w:r>
      <w:r>
        <w:rPr>
          <w:rFonts w:hint="eastAsia"/>
          <w:color w:val="000000"/>
          <w:kern w:val="0"/>
        </w:rPr>
        <w:t>The schematic diagram of LED light hardware connection is shown in Figure 2-7-1:</w:t>
      </w:r>
    </w:p>
    <w:p>
      <w:pPr>
        <w:ind w:firstLine="480"/>
        <w:jc w:val="center"/>
        <w:rPr>
          <w:rFonts w:cs="Calibri"/>
          <w:szCs w:val="21"/>
        </w:rPr>
      </w:pPr>
      <w:r>
        <w:object>
          <v:shape id="_x0000_i1030" o:spt="75" type="#_x0000_t75" style="height:172.45pt;width:453.05pt;" o:ole="t" filled="f" o:preferrelative="t" stroked="f" coordsize="21600,21600">
            <v:path/>
            <v:fill on="f" alignshape="1" focussize="0,0"/>
            <v:stroke on="f"/>
            <v:imagedata r:id="rId27" o:title=""/>
            <o:lock v:ext="edit" aspectratio="t"/>
            <w10:wrap type="none"/>
            <w10:anchorlock/>
          </v:shape>
          <o:OLEObject Type="Embed" ProgID="Visio.Drawing.11" ShapeID="_x0000_i1030" DrawAspect="Content" ObjectID="_1468075730" r:id="rId26">
            <o:LockedField>false</o:LockedField>
          </o:OLEObject>
        </w:object>
      </w:r>
    </w:p>
    <w:p>
      <w:pPr>
        <w:ind w:firstLine="1560" w:firstLineChars="650"/>
        <w:jc w:val="center"/>
        <w:rPr>
          <w:rFonts w:cs="Calibri"/>
          <w:color w:val="000000"/>
          <w:kern w:val="0"/>
          <w:szCs w:val="21"/>
        </w:rPr>
      </w:pPr>
      <w:r>
        <w:rPr>
          <w:rFonts w:cs="Calibri"/>
          <w:color w:val="000000"/>
          <w:kern w:val="0"/>
          <w:szCs w:val="21"/>
        </w:rPr>
        <w:t xml:space="preserve">Figure </w:t>
      </w:r>
      <w:r>
        <w:rPr>
          <w:rFonts w:hint="eastAsia" w:cs="Calibri"/>
          <w:color w:val="000000"/>
          <w:kern w:val="0"/>
          <w:szCs w:val="21"/>
        </w:rPr>
        <w:t xml:space="preserve">2-7-1 </w:t>
      </w:r>
      <w:r>
        <w:rPr>
          <w:rFonts w:hint="eastAsia"/>
          <w:color w:val="000000"/>
          <w:kern w:val="0"/>
        </w:rPr>
        <w:t xml:space="preserve">Development board </w:t>
      </w:r>
      <w:r>
        <w:rPr>
          <w:rFonts w:cs="Calibri"/>
          <w:color w:val="000000"/>
          <w:kern w:val="0"/>
          <w:szCs w:val="21"/>
        </w:rPr>
        <w:t xml:space="preserve">LED light </w:t>
      </w:r>
      <w:r>
        <w:rPr>
          <w:rFonts w:hint="eastAsia" w:cs="Calibri"/>
          <w:color w:val="000000"/>
          <w:kern w:val="0"/>
          <w:szCs w:val="21"/>
        </w:rPr>
        <w:t xml:space="preserve">hardware </w:t>
      </w:r>
      <w:r>
        <w:rPr>
          <w:rFonts w:cs="Calibri"/>
          <w:color w:val="000000"/>
          <w:kern w:val="0"/>
          <w:szCs w:val="21"/>
        </w:rPr>
        <w:t>connection diagram</w:t>
      </w:r>
    </w:p>
    <w:p>
      <w:pPr>
        <w:ind w:firstLine="1560" w:firstLineChars="650"/>
        <w:jc w:val="center"/>
        <w:rPr>
          <w:rFonts w:cs="Calibri"/>
          <w:color w:val="000000"/>
          <w:kern w:val="0"/>
          <w:szCs w:val="21"/>
        </w:rPr>
      </w:pPr>
    </w:p>
    <w:p>
      <w:pPr>
        <w:pStyle w:val="3"/>
        <w:numPr>
          <w:ilvl w:val="0"/>
          <w:numId w:val="5"/>
        </w:numPr>
        <w:ind w:hanging="776" w:firstLineChars="0"/>
      </w:pPr>
      <w:bookmarkStart w:id="18" w:name="_Toc22351"/>
      <w:bookmarkStart w:id="19" w:name="_Toc470083086"/>
      <w:r>
        <w:rPr>
          <w:rFonts w:hint="eastAsia"/>
        </w:rPr>
        <w:t>power supply</w:t>
      </w:r>
      <w:bookmarkEnd w:id="18"/>
      <w:bookmarkEnd w:id="19"/>
    </w:p>
    <w:p>
      <w:pPr>
        <w:ind w:firstLine="480"/>
        <w:rPr>
          <w:rFonts w:hint="eastAsia"/>
        </w:rPr>
      </w:pPr>
      <w:r>
        <w:rPr>
          <w:rFonts w:hint="eastAsia"/>
          <w:szCs w:val="24"/>
        </w:rPr>
        <w:t xml:space="preserve">the V100 </w:t>
      </w:r>
      <w:r>
        <w:rPr>
          <w:rFonts w:hint="eastAsia"/>
        </w:rPr>
        <w:t>core board is 7.5V~15V (typical value 12V), and the core board is powered by connecting to the base board. The core board uses the MYMGM1R824ELA5RA power chip to provide core power 0.7V for XCVE2302. In addition, the power supply for BANK503, BANK700, and BANK302 is generated by the DCDC chip TLV62130RGT. The power supply for BANK703 and GTY transceivers is generated by the LDO chip.</w:t>
      </w:r>
    </w:p>
    <w:p>
      <w:pPr>
        <w:ind w:firstLine="480"/>
      </w:pPr>
      <w:r>
        <w:object>
          <v:shape id="_x0000_i1031" o:spt="75" type="#_x0000_t75" style="height:426.9pt;width:452.95pt;" o:ole="t" filled="f" o:preferrelative="t" stroked="f" coordsize="21600,21600">
            <v:path/>
            <v:fill on="f" focussize="0,0"/>
            <v:stroke on="f"/>
            <v:imagedata r:id="rId29" o:title=""/>
            <o:lock v:ext="edit" aspectratio="t"/>
            <w10:wrap type="none"/>
            <w10:anchorlock/>
          </v:shape>
          <o:OLEObject Type="Embed" ProgID="Visio.Drawing.11" ShapeID="_x0000_i1031" DrawAspect="Content" ObjectID="_1468075731" r:id="rId28">
            <o:LockedField>false</o:LockedField>
          </o:OLEObject>
        </w:object>
      </w:r>
    </w:p>
    <w:p>
      <w:pPr>
        <w:ind w:firstLine="480"/>
        <w:rPr>
          <w:rFonts w:hint="eastAsia"/>
        </w:rPr>
      </w:pPr>
      <w:r>
        <w:rPr>
          <w:rFonts w:hint="eastAsia"/>
        </w:rPr>
        <w:t>Because the power supply of Versal ACAP FPGA has power-on sequence requirements, in the circuit design, we have designed the power-on sequence according to the power requirements of the chip as follows:</w:t>
      </w:r>
    </w:p>
    <w:p>
      <w:pPr>
        <w:ind w:firstLine="480"/>
        <w:rPr>
          <w:rFonts w:hint="eastAsia"/>
        </w:rPr>
      </w:pPr>
      <w:r>
        <w:rPr>
          <w:rFonts w:hint="eastAsia"/>
        </w:rPr>
        <w:t xml:space="preserve">1). VCCIO503(3.3V), VCCO302(3.3V), VCCIO_501/502/503 ( </w:t>
      </w:r>
      <w:r>
        <w:t xml:space="preserve">1. </w:t>
      </w:r>
      <w:r>
        <w:rPr>
          <w:rFonts w:hint="eastAsia"/>
        </w:rPr>
        <w:t xml:space="preserve">8 </w:t>
      </w:r>
      <w:r>
        <w:t xml:space="preserve">V </w:t>
      </w:r>
      <w:r>
        <w:rPr>
          <w:rFonts w:hint="eastAsia"/>
        </w:rPr>
        <w:t>),</w:t>
      </w:r>
    </w:p>
    <w:p>
      <w:pPr>
        <w:ind w:firstLine="480"/>
        <w:rPr>
          <w:rFonts w:hint="eastAsia"/>
        </w:rPr>
      </w:pPr>
      <w:r>
        <w:rPr>
          <w:rFonts w:hint="eastAsia"/>
        </w:rPr>
        <w:t>VCCIO700/701/702(1.2V)</w:t>
      </w:r>
    </w:p>
    <w:p>
      <w:pPr>
        <w:ind w:firstLine="480"/>
        <w:rPr>
          <w:rFonts w:hint="eastAsia"/>
        </w:rPr>
      </w:pPr>
      <w:r>
        <w:rPr>
          <w:rFonts w:hint="eastAsia"/>
        </w:rPr>
        <w:t>2. VCCINT/VCC_PMC/VCC_PSFP/VCC_PSLP(0.7V)</w:t>
      </w:r>
    </w:p>
    <w:p>
      <w:pPr>
        <w:ind w:firstLine="480"/>
        <w:rPr>
          <w:rFonts w:hint="eastAsia"/>
        </w:rPr>
      </w:pPr>
      <w:r>
        <w:rPr>
          <w:rFonts w:hint="eastAsia"/>
        </w:rPr>
        <w:t xml:space="preserve">3. </w:t>
      </w:r>
      <w:r>
        <w:t xml:space="preserve">VCCBRAM </w:t>
      </w:r>
      <w:r>
        <w:rPr>
          <w:rFonts w:hint="eastAsia"/>
        </w:rPr>
        <w:t xml:space="preserve">/VCC_SOC/VCC_IO </w:t>
      </w:r>
      <w:r>
        <w:t xml:space="preserve">( </w:t>
      </w:r>
      <w:r>
        <w:rPr>
          <w:rFonts w:hint="eastAsia"/>
        </w:rPr>
        <w:t xml:space="preserve">0.8 </w:t>
      </w:r>
      <w:r>
        <w:t>V)</w:t>
      </w:r>
    </w:p>
    <w:p>
      <w:pPr>
        <w:ind w:firstLine="480"/>
        <w:rPr>
          <w:rFonts w:hint="eastAsia"/>
        </w:rPr>
      </w:pPr>
      <w:r>
        <w:rPr>
          <w:rFonts w:hint="eastAsia"/>
        </w:rPr>
        <w:t xml:space="preserve">4. VCCAUX/VCCAUX_PMC/VCCAUX_SMON( </w:t>
      </w:r>
      <w:r>
        <w:t xml:space="preserve">1. </w:t>
      </w:r>
      <w:r>
        <w:rPr>
          <w:rFonts w:hint="eastAsia"/>
        </w:rPr>
        <w:t xml:space="preserve">5 </w:t>
      </w:r>
      <w:r>
        <w:t xml:space="preserve">V </w:t>
      </w:r>
      <w:r>
        <w:rPr>
          <w:rFonts w:hint="eastAsia"/>
        </w:rPr>
        <w:t>)</w:t>
      </w:r>
    </w:p>
    <w:p>
      <w:pPr>
        <w:ind w:firstLine="480"/>
        <w:rPr>
          <w:rFonts w:hint="eastAsia"/>
        </w:rPr>
      </w:pPr>
      <w:r>
        <w:rPr>
          <w:rFonts w:hint="eastAsia"/>
        </w:rPr>
        <w:t>5.GTYP_AVCC</w:t>
      </w:r>
      <w:r>
        <w:t xml:space="preserve"> </w:t>
      </w:r>
      <w:r>
        <w:rPr>
          <w:rFonts w:hint="eastAsia"/>
        </w:rPr>
        <w:t>(0.9V)</w:t>
      </w:r>
    </w:p>
    <w:p>
      <w:pPr>
        <w:ind w:firstLine="480"/>
      </w:pPr>
      <w:r>
        <w:rPr>
          <w:rFonts w:hint="eastAsia"/>
        </w:rPr>
        <w:t>6. GTYP_AVTT(1.2V)</w:t>
      </w:r>
    </w:p>
    <w:p>
      <w:pPr>
        <w:ind w:firstLine="480"/>
        <w:jc w:val="center"/>
        <w:rPr>
          <w:rFonts w:hint="eastAsia"/>
        </w:rPr>
      </w:pPr>
    </w:p>
    <w:p>
      <w:pPr>
        <w:pStyle w:val="3"/>
        <w:numPr>
          <w:ilvl w:val="0"/>
          <w:numId w:val="5"/>
        </w:numPr>
        <w:ind w:hanging="776" w:firstLineChars="0"/>
      </w:pPr>
      <w:bookmarkStart w:id="20" w:name="_Toc20958"/>
      <w:bookmarkStart w:id="21" w:name="_Toc470083087"/>
      <w:r>
        <w:rPr>
          <w:rFonts w:hint="eastAsia"/>
        </w:rPr>
        <w:t>Extension ports</w:t>
      </w:r>
      <w:bookmarkEnd w:id="20"/>
      <w:bookmarkEnd w:id="21"/>
    </w:p>
    <w:p>
      <w:pPr>
        <w:ind w:firstLine="480"/>
      </w:pPr>
      <w:r>
        <w:rPr>
          <w:rFonts w:hint="eastAsia"/>
        </w:rPr>
        <w:t xml:space="preserve">A total of 2 high-speed expansion ports are extended on the back of the core board. Two 160Pin inter-board connectors (Samtec: </w:t>
      </w:r>
      <w:r>
        <w:t xml:space="preserve">ADF6-40-03.5-L-4-2-A-TR </w:t>
      </w:r>
      <w:r>
        <w:rPr>
          <w:rFonts w:hint="eastAsia"/>
        </w:rPr>
        <w:t>) are used to connect to the bottom board. The FPGA IO port passes through Differential wiring is connected to these two expansion ports. The PIN pitch of the connector is 0.5mm, and it is configured with the female connector on the base plate to achieve high-speed data communication.</w:t>
      </w:r>
      <w:bookmarkStart w:id="22" w:name="_Toc435975159"/>
    </w:p>
    <w:p>
      <w:pPr>
        <w:ind w:firstLine="480"/>
      </w:pPr>
      <w:r>
        <w:rPr>
          <w:rFonts w:hint="eastAsia"/>
          <w:b/>
        </w:rPr>
        <w:t xml:space="preserve">Expansion port </w:t>
      </w:r>
      <w:bookmarkEnd w:id="22"/>
      <w:r>
        <w:rPr>
          <w:rFonts w:hint="eastAsia"/>
          <w:b/>
        </w:rPr>
        <w:t>U23A</w:t>
      </w:r>
    </w:p>
    <w:p>
      <w:pPr>
        <w:ind w:firstLine="0" w:firstLineChars="0"/>
      </w:pPr>
      <w:r>
        <w:rPr>
          <w:rFonts w:hint="eastAsia"/>
        </w:rPr>
        <w:t>The 160Pin connector U23 is used to connect the VCCIN power supply (+12V), ground and the common IO of the FPGA on the backplane. It should be noted here that the A and B columns of U23 are connected to the IO ports of BANK702 and PS. The pin assignment of the U23_AB expansion port is shown in Table 2-9-1:</w:t>
      </w:r>
    </w:p>
    <w:p>
      <w:pPr>
        <w:ind w:firstLine="0" w:firstLineChars="0"/>
        <w:jc w:val="center"/>
        <w:rPr>
          <w:b/>
        </w:rPr>
      </w:pPr>
      <w:r>
        <w:rPr>
          <w:rFonts w:hint="eastAsia"/>
          <w:b/>
        </w:rPr>
        <w:t>2-9-1 Table: Expansion port U23_AB pin assignment</w:t>
      </w:r>
    </w:p>
    <w:tbl>
      <w:tblPr>
        <w:tblStyle w:val="8"/>
        <w:tblW w:w="9229" w:type="dxa"/>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677"/>
        <w:gridCol w:w="1604"/>
        <w:gridCol w:w="1118"/>
        <w:gridCol w:w="1225"/>
        <w:gridCol w:w="677"/>
        <w:gridCol w:w="1604"/>
        <w:gridCol w:w="1118"/>
        <w:gridCol w:w="122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U23 pin</w:t>
            </w:r>
          </w:p>
        </w:tc>
        <w:tc>
          <w:tcPr>
            <w:tcW w:w="184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Signal</w:t>
            </w:r>
          </w:p>
          <w:p>
            <w:pPr>
              <w:ind w:firstLine="0" w:firstLineChars="0"/>
              <w:jc w:val="center"/>
              <w:rPr>
                <w:bCs/>
              </w:rPr>
            </w:pPr>
            <w:r>
              <w:rPr>
                <w:rFonts w:hint="eastAsia"/>
                <w:bCs/>
              </w:rPr>
              <w:t>name</w:t>
            </w:r>
          </w:p>
        </w:tc>
        <w:tc>
          <w:tcPr>
            <w:tcW w:w="1024"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FPGA</w:t>
            </w:r>
          </w:p>
          <w:p>
            <w:pPr>
              <w:ind w:firstLine="0" w:firstLineChars="0"/>
              <w:jc w:val="center"/>
              <w:rPr>
                <w:bCs/>
              </w:rPr>
            </w:pPr>
            <w:r>
              <w:rPr>
                <w:rFonts w:hint="eastAsia"/>
                <w:bCs/>
              </w:rPr>
              <w:t>Pin number</w:t>
            </w:r>
          </w:p>
        </w:tc>
        <w:tc>
          <w:tcPr>
            <w:tcW w:w="87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level standard</w:t>
            </w:r>
          </w:p>
        </w:tc>
        <w:tc>
          <w:tcPr>
            <w:tcW w:w="98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Cs/>
              </w:rPr>
            </w:pPr>
            <w:r>
              <w:rPr>
                <w:rFonts w:hint="eastAsia"/>
                <w:bCs/>
              </w:rPr>
              <w:t>U23</w:t>
            </w:r>
          </w:p>
          <w:p>
            <w:pPr>
              <w:ind w:firstLine="0" w:firstLineChars="0"/>
              <w:jc w:val="center"/>
              <w:rPr>
                <w:bCs/>
              </w:rPr>
            </w:pPr>
            <w:r>
              <w:rPr>
                <w:rFonts w:hint="eastAsia"/>
                <w:bCs/>
              </w:rPr>
              <w:t>Pin</w:t>
            </w:r>
          </w:p>
        </w:tc>
        <w:tc>
          <w:tcPr>
            <w:tcW w:w="178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Signal</w:t>
            </w:r>
          </w:p>
          <w:p>
            <w:pPr>
              <w:ind w:firstLine="0" w:firstLineChars="0"/>
              <w:jc w:val="center"/>
              <w:rPr>
                <w:bCs/>
              </w:rPr>
            </w:pPr>
            <w:r>
              <w:rPr>
                <w:rFonts w:hint="eastAsia"/>
                <w:bCs/>
              </w:rPr>
              <w:t>name</w:t>
            </w:r>
          </w:p>
        </w:tc>
        <w:tc>
          <w:tcPr>
            <w:tcW w:w="944"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FPGA</w:t>
            </w:r>
          </w:p>
          <w:p>
            <w:pPr>
              <w:ind w:firstLine="0" w:firstLineChars="0"/>
              <w:jc w:val="center"/>
              <w:rPr>
                <w:bCs/>
              </w:rPr>
            </w:pPr>
            <w:r>
              <w:rPr>
                <w:rFonts w:hint="eastAsia"/>
                <w:bCs/>
              </w:rPr>
              <w:t>Pin number</w:t>
            </w:r>
          </w:p>
        </w:tc>
        <w:tc>
          <w:tcPr>
            <w:tcW w:w="87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level standard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B702_L17_N</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J24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B702_L12_N</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T24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B702_L17_P</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K23</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B702_L12_P</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U23</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A4</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B702_L25_N</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L25</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B4</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B702_L16_N</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K24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A5</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B702_L25_P</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L24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B5</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B702_L16_P</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L23</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A6</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B6</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A7</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B702_L24_N</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N24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B702_L21_N</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M21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A8</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B702_L24_P</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N23</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B8</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B702_L21_P</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N21</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A9</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B9</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A10</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B702_L22_N</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L22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B10</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B302_L5_N</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C12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A11</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B702_L22_P</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K21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B11</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B302_L5_P</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D11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A12</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B12</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A13</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B302_L2_N</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B13</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B302_L0_N</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E14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A14</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B302_L2_P</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E13</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B14</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B302_L0_P</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F14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A15</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B15</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291" w:hRule="atLeast"/>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A16</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PS_MIO31</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AD6</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B16</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PS_MIO35</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AC7</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A17</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PS_MIO25</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Y4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B17</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PS_MIO37</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AE7</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A18</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B18</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A19</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PS_MIO26</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AA5</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B19</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PS_MIO22</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AD4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A20</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PS_MIO33</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AA6</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B20</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PS_MIO19</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AH4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03" w:hRule="atLeast"/>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A21</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B21</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A22</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PS_MIO32</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AB6</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B22</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b/>
                <w:bCs/>
                <w:color w:val="000000"/>
                <w:kern w:val="0"/>
                <w:szCs w:val="24"/>
              </w:rPr>
            </w:pPr>
            <w:r>
              <w:rPr>
                <w:rFonts w:hint="eastAsia" w:cs="微软雅黑"/>
                <w:color w:val="000000"/>
                <w:kern w:val="0"/>
                <w:szCs w:val="24"/>
                <w:lang w:bidi="ar"/>
              </w:rPr>
              <w:t>PS_MIO20</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AF4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A23</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PS_MIO27</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AB5</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B23</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PS_MIO28</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AC5</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A24</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B24</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A25</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PS_MIO14</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AC3</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B25</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PS_MIO23</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AC4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A26</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PS_MIO13</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AB3</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B26</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PS_MIO24</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AA4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241" w:hRule="atLeast"/>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A27</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B27</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A28</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LPD_MIO24</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Y8</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B28</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LPD_MIO4</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Y2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3" w:hRule="atLeast"/>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A29</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LPD_MIO23</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Y7</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B29</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LPD_MIO3</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Y1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A30</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A31</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LPD_MIO5</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W2</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B31</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LPD_MIO18</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W5</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A32</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LPD_MIO2</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W1</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B32</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LPD_MIO12</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W4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A33</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B33</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A34</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LPD_MIO7</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U2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B34</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U1</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A35</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LPD_MIO6</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V2</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B35</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LPD_MIO13</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V4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A36</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B36</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A37</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FPGA_TDI</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AG10</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B37</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FPGA_TCK</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AH10</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A38</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FPGA_TMS</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AH9</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B38</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FPGA_TDO</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AF8</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A39</w:t>
            </w:r>
          </w:p>
        </w:tc>
        <w:tc>
          <w:tcPr>
            <w:tcW w:w="1845" w:type="dxa"/>
            <w:tcBorders>
              <w:top w:val="single" w:color="4F81BD" w:sz="8" w:space="0"/>
              <w:left w:val="single" w:color="4F81BD" w:sz="8" w:space="0"/>
              <w:bottom w:val="single" w:color="4F81BD" w:sz="8" w:space="0"/>
              <w:right w:val="single" w:color="4F81BD" w:sz="8" w:space="0"/>
            </w:tcBorders>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2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98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B39</w:t>
            </w:r>
          </w:p>
        </w:tc>
        <w:tc>
          <w:tcPr>
            <w:tcW w:w="178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A40</w:t>
            </w:r>
          </w:p>
        </w:tc>
        <w:tc>
          <w:tcPr>
            <w:tcW w:w="184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+12V</w:t>
            </w:r>
          </w:p>
        </w:tc>
        <w:tc>
          <w:tcPr>
            <w:tcW w:w="102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B40</w:t>
            </w:r>
          </w:p>
        </w:tc>
        <w:tc>
          <w:tcPr>
            <w:tcW w:w="178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+12V</w:t>
            </w:r>
          </w:p>
        </w:tc>
        <w:tc>
          <w:tcPr>
            <w:tcW w:w="94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bl>
    <w:p>
      <w:pPr>
        <w:ind w:firstLine="480"/>
      </w:pPr>
    </w:p>
    <w:p>
      <w:pPr>
        <w:ind w:firstLine="480"/>
      </w:pPr>
      <w:r>
        <w:rPr>
          <w:rFonts w:hint="eastAsia"/>
          <w:b/>
        </w:rPr>
        <w:t>Expansion port U23_CD</w:t>
      </w:r>
    </w:p>
    <w:p>
      <w:pPr>
        <w:ind w:firstLine="0" w:firstLineChars="0"/>
      </w:pPr>
      <w:r>
        <w:rPr>
          <w:rFonts w:hint="eastAsia"/>
        </w:rPr>
        <w:t>The pin assignment of the U23B expansion port is shown in Table 2-9-2:</w:t>
      </w:r>
    </w:p>
    <w:p>
      <w:pPr>
        <w:ind w:firstLine="0" w:firstLineChars="0"/>
        <w:jc w:val="center"/>
        <w:rPr>
          <w:b/>
        </w:rPr>
      </w:pPr>
      <w:r>
        <w:rPr>
          <w:rFonts w:hint="eastAsia"/>
          <w:b/>
        </w:rPr>
        <w:t>2-10-2 Table: Expansion port U23_CD pin assignment</w:t>
      </w:r>
    </w:p>
    <w:tbl>
      <w:tblPr>
        <w:tblStyle w:val="8"/>
        <w:tblW w:w="9229" w:type="dxa"/>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677"/>
        <w:gridCol w:w="1604"/>
        <w:gridCol w:w="1118"/>
        <w:gridCol w:w="1225"/>
        <w:gridCol w:w="681"/>
        <w:gridCol w:w="1604"/>
        <w:gridCol w:w="1118"/>
        <w:gridCol w:w="122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U23 pin</w:t>
            </w:r>
          </w:p>
        </w:tc>
        <w:tc>
          <w:tcPr>
            <w:tcW w:w="1859"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Signal</w:t>
            </w:r>
          </w:p>
          <w:p>
            <w:pPr>
              <w:ind w:firstLine="0" w:firstLineChars="0"/>
              <w:jc w:val="center"/>
              <w:rPr>
                <w:bCs/>
              </w:rPr>
            </w:pPr>
            <w:r>
              <w:rPr>
                <w:rFonts w:hint="eastAsia"/>
                <w:bCs/>
              </w:rPr>
              <w:t>name</w:t>
            </w:r>
          </w:p>
        </w:tc>
        <w:tc>
          <w:tcPr>
            <w:tcW w:w="103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FPGA</w:t>
            </w:r>
          </w:p>
          <w:p>
            <w:pPr>
              <w:ind w:firstLine="0" w:firstLineChars="0"/>
              <w:jc w:val="center"/>
              <w:rPr>
                <w:bCs/>
              </w:rPr>
            </w:pPr>
            <w:r>
              <w:rPr>
                <w:rFonts w:hint="eastAsia"/>
                <w:bCs/>
              </w:rPr>
              <w:t>Pin number</w:t>
            </w:r>
          </w:p>
        </w:tc>
        <w:tc>
          <w:tcPr>
            <w:tcW w:w="96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level standard</w:t>
            </w:r>
          </w:p>
        </w:tc>
        <w:tc>
          <w:tcPr>
            <w:tcW w:w="85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Cs/>
              </w:rPr>
            </w:pPr>
            <w:r>
              <w:rPr>
                <w:rFonts w:hint="eastAsia"/>
                <w:bCs/>
              </w:rPr>
              <w:t>U23</w:t>
            </w:r>
          </w:p>
          <w:p>
            <w:pPr>
              <w:ind w:firstLine="0" w:firstLineChars="0"/>
              <w:jc w:val="center"/>
              <w:rPr>
                <w:bCs/>
              </w:rPr>
            </w:pPr>
            <w:r>
              <w:rPr>
                <w:rFonts w:hint="eastAsia"/>
                <w:bCs/>
              </w:rPr>
              <w:t>Pin</w:t>
            </w:r>
          </w:p>
        </w:tc>
        <w:tc>
          <w:tcPr>
            <w:tcW w:w="179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Signal</w:t>
            </w:r>
          </w:p>
          <w:p>
            <w:pPr>
              <w:ind w:firstLine="0" w:firstLineChars="0"/>
              <w:jc w:val="center"/>
              <w:rPr>
                <w:bCs/>
              </w:rPr>
            </w:pPr>
            <w:r>
              <w:rPr>
                <w:rFonts w:hint="eastAsia"/>
                <w:bCs/>
              </w:rPr>
              <w:t>name</w:t>
            </w:r>
          </w:p>
        </w:tc>
        <w:tc>
          <w:tcPr>
            <w:tcW w:w="94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FPGA</w:t>
            </w:r>
          </w:p>
          <w:p>
            <w:pPr>
              <w:ind w:firstLine="0" w:firstLineChars="0"/>
              <w:jc w:val="center"/>
              <w:rPr>
                <w:bCs/>
              </w:rPr>
            </w:pPr>
            <w:r>
              <w:rPr>
                <w:rFonts w:hint="eastAsia"/>
                <w:bCs/>
              </w:rPr>
              <w:t>Pin number</w:t>
            </w:r>
          </w:p>
        </w:tc>
        <w:tc>
          <w:tcPr>
            <w:tcW w:w="87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level standard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B702_L13_N</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R24</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B702_L14_N</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P24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B702_L13_P</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T23</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B702_L14_P</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R23</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C4</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B702_L26_N</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M25</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D4</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B702_L18_N</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U22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C5</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B702_L26_P</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N25</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D5</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B702_L18_P</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V21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C6</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D6</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C7</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B702_L23_N</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J22</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D7</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B702_L19_N</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R22</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C8</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B702_L23_P</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J21</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D8</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B702_L19_P</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T21</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C9</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D9</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C10</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B702_L15_N</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M23</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D10</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B702_L20_N</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P22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C11</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B702_L15_P</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M22</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D11</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B702_L20_P</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R21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C12</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D12</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335"/>
              </w:tabs>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C13</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B302_L3_N</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D12</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D13</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B302_L4_N</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E11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C14</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B302_L3_P</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E12</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D14</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B302_L4_P</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F11</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C15</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D15</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C16</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PS_MIO34</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AB7</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D16</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B302_L6_N</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C10</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C17</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PS_MIO30</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AE6</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D17</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B302_L6_P</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D10</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C18</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D18</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C19</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PS_MIO29</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AD5</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D19</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PS_MIO15</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AE3</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C20</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PS_MIO18</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AH3</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D20</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PS_MIO21</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AE4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C21</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D21</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C22</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PS_MIO17</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AG3</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D22</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PS_MIO51</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AA10</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C23</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PS_MIO16</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AF3</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D23</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PS_MIO50</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AB10</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C24</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D24</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C25</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LPD_MIO22</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T6</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D25</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PS_MIO36</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AD7</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C26</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LPD_MIO15</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T5</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D26</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LPD_MIO20</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W6</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C27</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D27</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C28</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LPD_MIO19</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Y6</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D28</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LPD_MIO21</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U6</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3" w:hRule="atLeast"/>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C29</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LPD_MIO16</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U5</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D29</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LPD_MIO25</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Y9</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C30</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D30</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C31</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LPD_MIO11</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Y3</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D31</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LPD_MIO8</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T3</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C32</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LPD_MIO17</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V5</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D32</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LPD_MIO14</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C33</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D33</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C34</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LPD_MIO10</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V3</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D34</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LPD_MIO0</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T1</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C35</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VCC_BATT</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D35</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LPD_MIO9</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U3</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1.8V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C36</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D36</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tabs>
                <w:tab w:val="left" w:pos="508"/>
              </w:tabs>
              <w:autoSpaceDE w:val="0"/>
              <w:autoSpaceDN w:val="0"/>
              <w:ind w:firstLine="0" w:firstLineChars="0"/>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C37</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PS_MODE0</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AG8</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D37</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PS_MODE2</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AG6</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C38</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PS_MODE1</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AG7</w:t>
            </w: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D38</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PS_MODE3</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AG5</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C39</w:t>
            </w:r>
          </w:p>
        </w:tc>
        <w:tc>
          <w:tcPr>
            <w:tcW w:w="185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96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85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D39</w:t>
            </w:r>
          </w:p>
        </w:tc>
        <w:tc>
          <w:tcPr>
            <w:tcW w:w="179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0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C40</w:t>
            </w:r>
          </w:p>
        </w:tc>
        <w:tc>
          <w:tcPr>
            <w:tcW w:w="185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+12V</w:t>
            </w:r>
          </w:p>
        </w:tc>
        <w:tc>
          <w:tcPr>
            <w:tcW w:w="103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p>
        </w:tc>
        <w:tc>
          <w:tcPr>
            <w:tcW w:w="96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85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D40</w:t>
            </w:r>
          </w:p>
        </w:tc>
        <w:tc>
          <w:tcPr>
            <w:tcW w:w="179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+12V</w:t>
            </w:r>
          </w:p>
        </w:tc>
        <w:tc>
          <w:tcPr>
            <w:tcW w:w="94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bl>
    <w:p>
      <w:pPr>
        <w:ind w:firstLine="480"/>
      </w:pPr>
    </w:p>
    <w:p>
      <w:pPr>
        <w:ind w:firstLine="480"/>
      </w:pPr>
      <w:r>
        <w:rPr>
          <w:rFonts w:hint="eastAsia"/>
          <w:b/>
        </w:rPr>
        <w:t>Expansion port U24_AB</w:t>
      </w:r>
    </w:p>
    <w:p>
      <w:pPr>
        <w:ind w:firstLine="0" w:firstLineChars="0"/>
      </w:pPr>
      <w:r>
        <w:rPr>
          <w:rFonts w:hint="eastAsia"/>
        </w:rPr>
        <w:t xml:space="preserve">   </w:t>
      </w:r>
      <w:bookmarkStart w:id="23" w:name="OLE_LINK6"/>
      <w:r>
        <w:rPr>
          <w:rFonts w:hint="eastAsia"/>
        </w:rPr>
        <w:t>The 160Pin connector U24 is used to expand the FPGA's BANK302, the common IO of BANK703, and the transceiver. The pin assignment of the U24_AB expansion port is shown in Table 2-9-3:</w:t>
      </w:r>
      <w:bookmarkEnd w:id="23"/>
    </w:p>
    <w:p>
      <w:pPr>
        <w:ind w:firstLine="0" w:firstLineChars="0"/>
        <w:jc w:val="center"/>
        <w:rPr>
          <w:b/>
        </w:rPr>
      </w:pPr>
      <w:bookmarkStart w:id="24" w:name="OLE_LINK7"/>
      <w:r>
        <w:rPr>
          <w:rFonts w:hint="eastAsia"/>
          <w:b/>
        </w:rPr>
        <w:t>2-9-3 Table: Expansion port U24_AB pin assignment</w:t>
      </w:r>
    </w:p>
    <w:tbl>
      <w:tblPr>
        <w:tblStyle w:val="8"/>
        <w:tblW w:w="9229" w:type="dxa"/>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677"/>
        <w:gridCol w:w="1625"/>
        <w:gridCol w:w="1118"/>
        <w:gridCol w:w="1224"/>
        <w:gridCol w:w="677"/>
        <w:gridCol w:w="1625"/>
        <w:gridCol w:w="1118"/>
        <w:gridCol w:w="1224"/>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U24 pin</w:t>
            </w:r>
          </w:p>
        </w:tc>
        <w:tc>
          <w:tcPr>
            <w:tcW w:w="186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Signal</w:t>
            </w:r>
          </w:p>
          <w:p>
            <w:pPr>
              <w:ind w:firstLine="0" w:firstLineChars="0"/>
              <w:jc w:val="center"/>
              <w:rPr>
                <w:bCs/>
              </w:rPr>
            </w:pPr>
            <w:r>
              <w:rPr>
                <w:rFonts w:hint="eastAsia"/>
                <w:bCs/>
              </w:rPr>
              <w:t>name</w:t>
            </w:r>
          </w:p>
        </w:tc>
        <w:tc>
          <w:tcPr>
            <w:tcW w:w="1033"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FPGA</w:t>
            </w:r>
          </w:p>
          <w:p>
            <w:pPr>
              <w:ind w:firstLine="0" w:firstLineChars="0"/>
              <w:jc w:val="center"/>
              <w:rPr>
                <w:bCs/>
              </w:rPr>
            </w:pPr>
            <w:r>
              <w:rPr>
                <w:rFonts w:hint="eastAsia"/>
                <w:bCs/>
              </w:rPr>
              <w:t>Pin number</w:t>
            </w:r>
          </w:p>
        </w:tc>
        <w:tc>
          <w:tcPr>
            <w:tcW w:w="82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level standard</w:t>
            </w:r>
          </w:p>
        </w:tc>
        <w:tc>
          <w:tcPr>
            <w:tcW w:w="98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Cs/>
              </w:rPr>
            </w:pPr>
            <w:r>
              <w:rPr>
                <w:rFonts w:hint="eastAsia"/>
                <w:bCs/>
              </w:rPr>
              <w:t>U24</w:t>
            </w:r>
          </w:p>
          <w:p>
            <w:pPr>
              <w:ind w:firstLine="0" w:firstLineChars="0"/>
              <w:jc w:val="center"/>
              <w:rPr>
                <w:bCs/>
              </w:rPr>
            </w:pPr>
            <w:r>
              <w:rPr>
                <w:rFonts w:hint="eastAsia"/>
                <w:bCs/>
              </w:rPr>
              <w:t>Pin</w:t>
            </w:r>
          </w:p>
        </w:tc>
        <w:tc>
          <w:tcPr>
            <w:tcW w:w="180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Signal</w:t>
            </w:r>
          </w:p>
          <w:p>
            <w:pPr>
              <w:ind w:firstLine="0" w:firstLineChars="0"/>
              <w:jc w:val="center"/>
              <w:rPr>
                <w:bCs/>
              </w:rPr>
            </w:pPr>
            <w:r>
              <w:rPr>
                <w:rFonts w:hint="eastAsia"/>
                <w:bCs/>
              </w:rPr>
              <w:t>name</w:t>
            </w:r>
          </w:p>
        </w:tc>
        <w:tc>
          <w:tcPr>
            <w:tcW w:w="949"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FPGA</w:t>
            </w:r>
          </w:p>
          <w:p>
            <w:pPr>
              <w:ind w:firstLine="0" w:firstLineChars="0"/>
              <w:jc w:val="center"/>
              <w:rPr>
                <w:bCs/>
              </w:rPr>
            </w:pPr>
            <w:r>
              <w:rPr>
                <w:rFonts w:hint="eastAsia"/>
                <w:bCs/>
              </w:rPr>
              <w:t>Pin number</w:t>
            </w:r>
          </w:p>
        </w:tc>
        <w:tc>
          <w:tcPr>
            <w:tcW w:w="87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level standard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104_TX2_N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C4</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104_TX0_N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104_TX2_P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C5</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104_TX0_P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E5</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A4</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B4</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A5</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104_TX3_N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B5</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104_TX1_N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D7</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A6</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104_TX3_P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B8</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B6</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104_TX1_P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D8</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A7</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A8</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104_CLK1_N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F6</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B8</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104_CLK0_N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H6</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A9</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104_CLK1_P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F7</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B9</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104_CLK0_P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H7</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A10</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B10</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A11</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103_TX2_N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J4</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B11</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103_TX3_N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A12</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103_TX2_P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J5</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B12</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103_TX3_P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G5</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A13</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B13</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A14</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103_TX0_N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N4</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B14</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103_TX1_N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A15</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103_TX0_P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N5</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B15</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103_TX1_P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L5</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A16</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B16</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A17</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B17</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A18</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B302_L10_N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A14</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B18</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B302_L9_N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A13</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A19</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B302_L10_P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B13</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B19</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B302_L9_P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B12</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A20</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B20</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A21</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B302_L1_N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C13</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B21</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B703_L20_N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D21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A22</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B302_L1_P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C14</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B22</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B703_L20_P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D20</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A23</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B23</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A24</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B703_L21_N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C21</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B24</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B703_L18_N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H22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A25</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B703_L21_P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B20</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B25</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B703_L18_P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A26</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B26</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A27</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B703_L16_N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B23</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B27</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B703_L24_N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F24</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A28</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B703_L16_P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C23</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B28</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B703_L24_P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F23</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3" w:hRule="atLeast"/>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A29</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B29</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A30</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B703_L8_N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E26</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B703_L26_N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D26</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A31</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B703_L8_P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F26</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B31</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B703_L26_P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D25</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A32</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B32</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A33</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G28</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B33</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B703_L7_N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G26</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A34</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H27</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B34</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B703_L7_P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G25</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A35</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B35</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A36</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B703_L6_N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J26</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B36</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B703_L0_N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H28</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A37</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B703_L6_P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H25</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B37</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B703_L0_P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J27</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A38</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B38</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A39</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B703_L5_N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B28</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B39</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B703_L12_N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H24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A40</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B703_L5_P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C27</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B40</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B703_L12_P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H23</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r>
      <w:bookmarkEnd w:id="24"/>
    </w:tbl>
    <w:p>
      <w:pPr>
        <w:ind w:firstLine="480"/>
      </w:pPr>
    </w:p>
    <w:p>
      <w:pPr>
        <w:ind w:firstLine="480"/>
        <w:rPr>
          <w:b/>
        </w:rPr>
      </w:pPr>
      <w:r>
        <w:rPr>
          <w:rFonts w:hint="eastAsia"/>
          <w:b/>
        </w:rPr>
        <w:t>Expansion port U24_CD</w:t>
      </w:r>
    </w:p>
    <w:p>
      <w:pPr>
        <w:ind w:firstLine="480"/>
        <w:rPr>
          <w:rFonts w:hint="eastAsia"/>
          <w:b/>
        </w:rPr>
      </w:pPr>
      <w:r>
        <w:rPr>
          <w:rFonts w:hint="eastAsia"/>
        </w:rPr>
        <w:t>The pin assignment of the U24_CD expansion port is shown in Table 2-9-4:</w:t>
      </w:r>
    </w:p>
    <w:p>
      <w:pPr>
        <w:ind w:firstLine="0" w:firstLineChars="0"/>
        <w:jc w:val="center"/>
        <w:rPr>
          <w:b/>
        </w:rPr>
      </w:pPr>
      <w:r>
        <w:rPr>
          <w:rFonts w:hint="eastAsia"/>
          <w:b/>
        </w:rPr>
        <w:t>2-9-4 Table: Expansion port U24_CD pin assignment</w:t>
      </w:r>
    </w:p>
    <w:tbl>
      <w:tblPr>
        <w:tblStyle w:val="8"/>
        <w:tblW w:w="9229" w:type="dxa"/>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676"/>
        <w:gridCol w:w="1624"/>
        <w:gridCol w:w="1117"/>
        <w:gridCol w:w="1224"/>
        <w:gridCol w:w="681"/>
        <w:gridCol w:w="1625"/>
        <w:gridCol w:w="1117"/>
        <w:gridCol w:w="1224"/>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U24 pin</w:t>
            </w:r>
          </w:p>
        </w:tc>
        <w:tc>
          <w:tcPr>
            <w:tcW w:w="186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Signal</w:t>
            </w:r>
          </w:p>
          <w:p>
            <w:pPr>
              <w:ind w:firstLine="0" w:firstLineChars="0"/>
              <w:jc w:val="center"/>
              <w:rPr>
                <w:bCs/>
              </w:rPr>
            </w:pPr>
            <w:r>
              <w:rPr>
                <w:rFonts w:hint="eastAsia"/>
                <w:bCs/>
              </w:rPr>
              <w:t>name</w:t>
            </w:r>
          </w:p>
        </w:tc>
        <w:tc>
          <w:tcPr>
            <w:tcW w:w="1033"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FPGA</w:t>
            </w:r>
          </w:p>
          <w:p>
            <w:pPr>
              <w:ind w:firstLine="0" w:firstLineChars="0"/>
              <w:jc w:val="center"/>
              <w:rPr>
                <w:bCs/>
              </w:rPr>
            </w:pPr>
            <w:r>
              <w:rPr>
                <w:rFonts w:hint="eastAsia"/>
                <w:bCs/>
              </w:rPr>
              <w:t>Pin number</w:t>
            </w:r>
          </w:p>
        </w:tc>
        <w:tc>
          <w:tcPr>
            <w:tcW w:w="82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level standard</w:t>
            </w:r>
          </w:p>
        </w:tc>
        <w:tc>
          <w:tcPr>
            <w:tcW w:w="98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Cs/>
              </w:rPr>
            </w:pPr>
            <w:r>
              <w:rPr>
                <w:rFonts w:hint="eastAsia"/>
                <w:bCs/>
              </w:rPr>
              <w:t>U24</w:t>
            </w:r>
          </w:p>
          <w:p>
            <w:pPr>
              <w:ind w:firstLine="0" w:firstLineChars="0"/>
              <w:jc w:val="center"/>
              <w:rPr>
                <w:bCs/>
              </w:rPr>
            </w:pPr>
            <w:r>
              <w:rPr>
                <w:rFonts w:hint="eastAsia"/>
                <w:bCs/>
              </w:rPr>
              <w:t>Pin</w:t>
            </w:r>
          </w:p>
        </w:tc>
        <w:tc>
          <w:tcPr>
            <w:tcW w:w="180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Signal</w:t>
            </w:r>
          </w:p>
          <w:p>
            <w:pPr>
              <w:ind w:firstLine="0" w:firstLineChars="0"/>
              <w:jc w:val="center"/>
              <w:rPr>
                <w:bCs/>
              </w:rPr>
            </w:pPr>
            <w:r>
              <w:rPr>
                <w:rFonts w:hint="eastAsia"/>
                <w:bCs/>
              </w:rPr>
              <w:t>name</w:t>
            </w:r>
          </w:p>
        </w:tc>
        <w:tc>
          <w:tcPr>
            <w:tcW w:w="949"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FPGA</w:t>
            </w:r>
          </w:p>
          <w:p>
            <w:pPr>
              <w:ind w:firstLine="0" w:firstLineChars="0"/>
              <w:jc w:val="center"/>
              <w:rPr>
                <w:bCs/>
              </w:rPr>
            </w:pPr>
            <w:r>
              <w:rPr>
                <w:rFonts w:hint="eastAsia"/>
                <w:bCs/>
              </w:rPr>
              <w:t>Pin number</w:t>
            </w:r>
          </w:p>
        </w:tc>
        <w:tc>
          <w:tcPr>
            <w:tcW w:w="87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level standard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104_RX1_N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D1</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104_RX0_N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F1</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104_RX1_P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D2</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104_RX0_P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C4</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D4</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C5</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104_RX3_N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A4</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D5</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104_RX2_N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C6</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104_RX3_P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A5</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D6</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104_RX2_P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C7</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D7</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C8</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103_CLK1_N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K6</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D8</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103_CLK0_N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M6</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C9</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103_CLK1_P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K7</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D9</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103_CLK0_P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M7</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C10</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D10</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C11</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103_RX2_N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K1</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D11</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103_RX3_N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H1</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C12</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103_RX2_P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K2</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D12</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103_RX3_P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C13</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D13</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C14</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103_RX1_N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M1</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D14</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103_RX0_N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P1</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C15</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103_RX1_P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M2</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D15</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103_RX0_P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P2</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1.2V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C16</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D16</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C17</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D17</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C18</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B302_L8_N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A11</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D18</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B302_L7_N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A10</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C19</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B302_L8_P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B11</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D19</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tabs>
                <w:tab w:val="left" w:pos="273"/>
              </w:tabs>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B302_L7_P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B10</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3.3V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C20</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D20</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C21</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B703_L19_N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F21</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D21</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B703_L13_N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G23</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C22</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B703_L19_P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E20</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D22</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B703_L13_P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C23</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D23</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C24</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B703_L14_N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E23</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D24</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B703_L22_N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A21</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C25</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B703_L14_P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E22</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D25</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B703_L22_P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A20</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C26</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D26</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C27</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B703_L9_N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B25</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D27</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B703_L23_N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B22</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C28</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B703_L9_P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C25</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D28</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B703_L23_P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C22</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3" w:hRule="atLeast"/>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C29</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D29</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C30</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B703_L25_N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F25</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D30</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B703_L17_N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A24</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C31</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B703_L25_P</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E24</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D31</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B703_L17_P</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A23</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C32</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D32</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C33</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B703_L15_N</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C24</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D33</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B703_L10_N</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A26</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C34</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B703_L15_P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D24</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D34</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B703_L10_P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A25</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C35</w:t>
            </w:r>
          </w:p>
        </w:tc>
        <w:tc>
          <w:tcPr>
            <w:tcW w:w="186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D35</w:t>
            </w:r>
          </w:p>
        </w:tc>
        <w:tc>
          <w:tcPr>
            <w:tcW w:w="180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C36</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B703_L2_N</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F28</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D36</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B703_L11_N</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B27</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C37</w:t>
            </w:r>
          </w:p>
        </w:tc>
        <w:tc>
          <w:tcPr>
            <w:tcW w:w="1862"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B703_L2_P</w:t>
            </w:r>
          </w:p>
        </w:tc>
        <w:tc>
          <w:tcPr>
            <w:tcW w:w="1033"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G27</w:t>
            </w:r>
          </w:p>
        </w:tc>
        <w:tc>
          <w:tcPr>
            <w:tcW w:w="820" w:type="dxa"/>
            <w:tcBorders>
              <w:top w:val="single" w:color="4F81BD" w:sz="8" w:space="0"/>
              <w:left w:val="single" w:color="4F81BD" w:sz="8" w:space="0"/>
              <w:bottom w:val="single" w:color="4F81BD" w:sz="8" w:space="0"/>
              <w:right w:val="single" w:color="4F81BD" w:sz="8" w:space="0"/>
            </w:tcBorders>
            <w:shd w:val="clear" w:color="auto" w:fill="C7DAF1"/>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D37</w:t>
            </w:r>
          </w:p>
        </w:tc>
        <w:tc>
          <w:tcPr>
            <w:tcW w:w="1800"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B703_L11_P</w:t>
            </w:r>
          </w:p>
        </w:tc>
        <w:tc>
          <w:tcPr>
            <w:tcW w:w="949"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B26</w:t>
            </w:r>
          </w:p>
        </w:tc>
        <w:tc>
          <w:tcPr>
            <w:tcW w:w="872" w:type="dxa"/>
            <w:tcBorders>
              <w:top w:val="single" w:color="4F81BD" w:sz="8" w:space="0"/>
              <w:left w:val="single" w:color="4F81BD" w:sz="8" w:space="0"/>
              <w:bottom w:val="single" w:color="4F81BD" w:sz="8" w:space="0"/>
              <w:right w:val="single" w:color="4F81BD" w:sz="8" w:space="0"/>
            </w:tcBorders>
            <w:shd w:val="clear" w:color="auto" w:fill="C7DAF1"/>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C38</w:t>
            </w:r>
          </w:p>
        </w:tc>
        <w:tc>
          <w:tcPr>
            <w:tcW w:w="186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D38</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GND</w:t>
            </w:r>
          </w:p>
        </w:tc>
        <w:tc>
          <w:tcPr>
            <w:tcW w:w="94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c>
          <w:tcPr>
            <w:tcW w:w="872"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autoSpaceDE w:val="0"/>
              <w:autoSpaceDN w:val="0"/>
              <w:ind w:firstLine="33" w:firstLineChars="14"/>
              <w:jc w:val="center"/>
              <w:rPr>
                <w:rFonts w:hint="eastAsia" w:cs="Calibri"/>
                <w:color w:val="000000"/>
                <w:kern w:val="0"/>
                <w:szCs w:val="21"/>
              </w:rPr>
            </w:pPr>
            <w:r>
              <w:rPr>
                <w:rFonts w:hint="eastAsia" w:cs="Calibri"/>
                <w:color w:val="000000"/>
                <w:kern w:val="0"/>
                <w:szCs w:val="21"/>
              </w:rPr>
              <w:t>land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C39</w:t>
            </w:r>
          </w:p>
        </w:tc>
        <w:tc>
          <w:tcPr>
            <w:tcW w:w="1862"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B703_L4_N</w:t>
            </w:r>
          </w:p>
        </w:tc>
        <w:tc>
          <w:tcPr>
            <w:tcW w:w="1033"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C28</w:t>
            </w:r>
          </w:p>
        </w:tc>
        <w:tc>
          <w:tcPr>
            <w:tcW w:w="820" w:type="dxa"/>
            <w:tcBorders>
              <w:top w:val="single" w:color="4F81BD" w:sz="8" w:space="0"/>
              <w:left w:val="single" w:color="4F81BD" w:sz="8" w:space="0"/>
              <w:bottom w:val="single" w:color="4F81BD" w:sz="8" w:space="0"/>
              <w:right w:val="single" w:color="4F81BD" w:sz="8" w:space="0"/>
            </w:tcBorders>
            <w:shd w:val="clear" w:color="auto" w:fill="C7DAF1"/>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D39</w:t>
            </w:r>
          </w:p>
        </w:tc>
        <w:tc>
          <w:tcPr>
            <w:tcW w:w="1800"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B703_L3_N</w:t>
            </w:r>
          </w:p>
        </w:tc>
        <w:tc>
          <w:tcPr>
            <w:tcW w:w="949" w:type="dxa"/>
            <w:tcBorders>
              <w:top w:val="single" w:color="4F81BD" w:sz="8" w:space="0"/>
              <w:left w:val="single" w:color="4F81BD" w:sz="8" w:space="0"/>
              <w:bottom w:val="single" w:color="4F81BD" w:sz="8" w:space="0"/>
              <w:right w:val="single" w:color="4F81BD" w:sz="8" w:space="0"/>
            </w:tcBorders>
            <w:shd w:val="clear" w:color="auto" w:fill="C7DAF1"/>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E28</w:t>
            </w:r>
          </w:p>
        </w:tc>
        <w:tc>
          <w:tcPr>
            <w:tcW w:w="872" w:type="dxa"/>
            <w:tcBorders>
              <w:top w:val="single" w:color="4F81BD" w:sz="8" w:space="0"/>
              <w:left w:val="single" w:color="4F81BD" w:sz="8" w:space="0"/>
              <w:bottom w:val="single" w:color="4F81BD" w:sz="8" w:space="0"/>
              <w:right w:val="single" w:color="4F81BD" w:sz="8" w:space="0"/>
            </w:tcBorders>
            <w:shd w:val="clear" w:color="auto" w:fill="C7DAF1"/>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911"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C40</w:t>
            </w:r>
          </w:p>
        </w:tc>
        <w:tc>
          <w:tcPr>
            <w:tcW w:w="186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B703_L4_P</w:t>
            </w:r>
          </w:p>
        </w:tc>
        <w:tc>
          <w:tcPr>
            <w:tcW w:w="1033"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D27</w:t>
            </w:r>
          </w:p>
        </w:tc>
        <w:tc>
          <w:tcPr>
            <w:tcW w:w="820"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c>
          <w:tcPr>
            <w:tcW w:w="98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left"/>
              <w:textAlignment w:val="center"/>
              <w:rPr>
                <w:rFonts w:hint="eastAsia" w:cs="微软雅黑"/>
                <w:color w:val="000000"/>
                <w:kern w:val="0"/>
                <w:szCs w:val="24"/>
              </w:rPr>
            </w:pPr>
            <w:r>
              <w:rPr>
                <w:rFonts w:hint="eastAsia" w:cs="微软雅黑"/>
                <w:color w:val="000000"/>
                <w:kern w:val="0"/>
                <w:szCs w:val="24"/>
                <w:lang w:bidi="ar"/>
              </w:rPr>
              <w:t>D40</w:t>
            </w:r>
          </w:p>
        </w:tc>
        <w:tc>
          <w:tcPr>
            <w:tcW w:w="180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rPr>
            </w:pPr>
            <w:r>
              <w:rPr>
                <w:rFonts w:hint="eastAsia" w:cs="微软雅黑"/>
                <w:color w:val="000000"/>
                <w:kern w:val="0"/>
                <w:szCs w:val="24"/>
                <w:lang w:bidi="ar"/>
              </w:rPr>
              <w:t>B703_L3_P</w:t>
            </w:r>
          </w:p>
        </w:tc>
        <w:tc>
          <w:tcPr>
            <w:tcW w:w="94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E27</w:t>
            </w:r>
          </w:p>
        </w:tc>
        <w:tc>
          <w:tcPr>
            <w:tcW w:w="872"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33" w:firstLineChars="14"/>
              <w:jc w:val="center"/>
              <w:rPr>
                <w:rFonts w:cs="Calibri"/>
                <w:color w:val="000000"/>
                <w:kern w:val="0"/>
                <w:szCs w:val="21"/>
              </w:rPr>
            </w:pPr>
            <w:r>
              <w:rPr>
                <w:rFonts w:hint="eastAsia" w:cs="Calibri"/>
                <w:color w:val="000000"/>
                <w:kern w:val="0"/>
                <w:szCs w:val="21"/>
              </w:rPr>
              <w:t>1.5V</w:t>
            </w:r>
          </w:p>
        </w:tc>
      </w:tr>
    </w:tbl>
    <w:p>
      <w:pPr>
        <w:ind w:firstLine="480"/>
      </w:pPr>
    </w:p>
    <w:p>
      <w:pPr>
        <w:pStyle w:val="3"/>
        <w:numPr>
          <w:ilvl w:val="0"/>
          <w:numId w:val="5"/>
        </w:numPr>
        <w:ind w:hanging="776" w:firstLineChars="0"/>
      </w:pPr>
      <w:bookmarkStart w:id="25" w:name="_Toc31581"/>
      <w:r>
        <w:rPr>
          <w:rFonts w:hint="eastAsia"/>
        </w:rPr>
        <w:t>Structure diagram</w:t>
      </w:r>
      <w:bookmarkEnd w:id="25"/>
    </w:p>
    <w:p>
      <w:pPr>
        <w:ind w:firstLine="480"/>
        <w:jc w:val="center"/>
      </w:pPr>
      <w:r>
        <w:drawing>
          <wp:inline distT="0" distB="0" distL="114300" distR="114300">
            <wp:extent cx="5038725" cy="4219575"/>
            <wp:effectExtent l="0" t="0" r="9525" b="9525"/>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30"/>
                    <a:stretch>
                      <a:fillRect/>
                    </a:stretch>
                  </pic:blipFill>
                  <pic:spPr>
                    <a:xfrm>
                      <a:off x="0" y="0"/>
                      <a:ext cx="5038725" cy="4219575"/>
                    </a:xfrm>
                    <a:prstGeom prst="rect">
                      <a:avLst/>
                    </a:prstGeom>
                    <a:noFill/>
                    <a:ln>
                      <a:noFill/>
                    </a:ln>
                  </pic:spPr>
                </pic:pic>
              </a:graphicData>
            </a:graphic>
          </wp:inline>
        </w:drawing>
      </w:r>
    </w:p>
    <w:p>
      <w:pPr>
        <w:ind w:firstLine="480"/>
        <w:jc w:val="center"/>
        <w:rPr>
          <w:rFonts w:hint="eastAsia"/>
        </w:rPr>
      </w:pPr>
      <w:r>
        <w:rPr>
          <w:rFonts w:hint="eastAsia"/>
        </w:rPr>
        <w:t>Front view (TOP View)</w:t>
      </w:r>
    </w:p>
    <w:p>
      <w:pPr>
        <w:ind w:firstLine="480"/>
        <w:jc w:val="center"/>
        <w:rPr>
          <w:rFonts w:hint="eastAsia"/>
        </w:rPr>
      </w:pPr>
    </w:p>
    <w:p>
      <w:pPr>
        <w:ind w:firstLine="480"/>
        <w:jc w:val="center"/>
        <w:rPr>
          <w:rFonts w:hint="eastAsia"/>
        </w:rPr>
      </w:pPr>
    </w:p>
    <w:p>
      <w:pPr>
        <w:pStyle w:val="2"/>
        <w:numPr>
          <w:ilvl w:val="0"/>
          <w:numId w:val="1"/>
        </w:numPr>
      </w:pPr>
      <w:bookmarkStart w:id="26" w:name="_Toc30794"/>
      <w:r>
        <w:rPr>
          <w:rFonts w:hint="eastAsia"/>
        </w:rPr>
        <w:t>expanding board</w:t>
      </w:r>
      <w:bookmarkEnd w:id="26"/>
    </w:p>
    <w:p>
      <w:pPr>
        <w:pStyle w:val="3"/>
        <w:numPr>
          <w:ilvl w:val="0"/>
          <w:numId w:val="6"/>
        </w:numPr>
        <w:ind w:firstLineChars="0"/>
      </w:pPr>
      <w:bookmarkStart w:id="27" w:name="_Toc1653"/>
      <w:r>
        <w:rPr>
          <w:rFonts w:hint="eastAsia"/>
        </w:rPr>
        <w:t>Introduction</w:t>
      </w:r>
      <w:bookmarkEnd w:id="27"/>
    </w:p>
    <w:p>
      <w:pPr>
        <w:ind w:firstLine="480"/>
        <w:rPr>
          <w:rFonts w:hint="eastAsia"/>
        </w:rPr>
      </w:pPr>
      <w:r>
        <w:rPr>
          <w:rFonts w:hint="eastAsia"/>
        </w:rPr>
        <w:t>Through the previous function introduction, we can understand the functions of the expansion board</w:t>
      </w:r>
    </w:p>
    <w:p>
      <w:pPr>
        <w:pStyle w:val="12"/>
        <w:numPr>
          <w:ilvl w:val="0"/>
          <w:numId w:val="2"/>
        </w:numPr>
        <w:ind w:left="240" w:leftChars="100" w:firstLineChars="0"/>
      </w:pPr>
      <w:r>
        <w:rPr>
          <w:rFonts w:hint="eastAsia"/>
        </w:rPr>
        <w:t xml:space="preserve">2-way Gigabit Ethernet </w:t>
      </w:r>
      <w:r>
        <w:t xml:space="preserve">RJ-45 </w:t>
      </w:r>
      <w:r>
        <w:rPr>
          <w:rFonts w:hint="eastAsia"/>
        </w:rPr>
        <w:t>interface</w:t>
      </w:r>
    </w:p>
    <w:p>
      <w:pPr>
        <w:pStyle w:val="12"/>
        <w:numPr>
          <w:ilvl w:val="0"/>
          <w:numId w:val="3"/>
        </w:numPr>
        <w:ind w:firstLineChars="0"/>
        <w:rPr>
          <w:rFonts w:hint="eastAsia"/>
        </w:rPr>
      </w:pPr>
      <w:r>
        <w:t xml:space="preserve">PCIe </w:t>
      </w:r>
      <w:r>
        <w:rPr>
          <w:rFonts w:hint="eastAsia"/>
        </w:rPr>
        <w:t xml:space="preserve">3.0 </w:t>
      </w:r>
      <w:r>
        <w:t xml:space="preserve">x </w:t>
      </w:r>
      <w:r>
        <w:rPr>
          <w:rFonts w:hint="eastAsia"/>
        </w:rPr>
        <w:t>4 interface</w:t>
      </w:r>
    </w:p>
    <w:p>
      <w:pPr>
        <w:pStyle w:val="12"/>
        <w:numPr>
          <w:ilvl w:val="0"/>
          <w:numId w:val="2"/>
        </w:numPr>
        <w:ind w:left="240" w:leftChars="100" w:firstLineChars="0"/>
      </w:pPr>
      <w:r>
        <w:rPr>
          <w:rFonts w:hint="eastAsia"/>
        </w:rPr>
        <w:t>2-way SFP+ high-speed optical fiber interface</w:t>
      </w:r>
    </w:p>
    <w:p>
      <w:pPr>
        <w:pStyle w:val="12"/>
        <w:numPr>
          <w:ilvl w:val="0"/>
          <w:numId w:val="2"/>
        </w:numPr>
        <w:ind w:left="240" w:leftChars="100" w:firstLineChars="0"/>
      </w:pPr>
      <w:r>
        <w:rPr>
          <w:rFonts w:hint="eastAsia"/>
        </w:rPr>
        <w:t>1-way USB Uart debugging interface</w:t>
      </w:r>
    </w:p>
    <w:p>
      <w:pPr>
        <w:pStyle w:val="12"/>
        <w:numPr>
          <w:ilvl w:val="0"/>
          <w:numId w:val="2"/>
        </w:numPr>
        <w:ind w:left="240" w:leftChars="100" w:firstLineChars="0"/>
        <w:rPr>
          <w:rFonts w:hint="eastAsia"/>
        </w:rPr>
      </w:pPr>
      <w:r>
        <w:rPr>
          <w:rFonts w:hint="eastAsia"/>
        </w:rPr>
        <w:t>1 USB HOST interface</w:t>
      </w:r>
    </w:p>
    <w:p>
      <w:pPr>
        <w:pStyle w:val="12"/>
        <w:numPr>
          <w:ilvl w:val="0"/>
          <w:numId w:val="2"/>
        </w:numPr>
        <w:ind w:left="240" w:leftChars="100" w:firstLineChars="0"/>
      </w:pPr>
      <w:r>
        <w:rPr>
          <w:rFonts w:hint="eastAsia"/>
        </w:rPr>
        <w:t>1-way LVDS display interface</w:t>
      </w:r>
    </w:p>
    <w:p>
      <w:pPr>
        <w:pStyle w:val="12"/>
        <w:numPr>
          <w:ilvl w:val="0"/>
          <w:numId w:val="2"/>
        </w:numPr>
        <w:ind w:left="240" w:leftChars="100" w:firstLineChars="0"/>
      </w:pPr>
      <w:r>
        <w:rPr>
          <w:rFonts w:hint="eastAsia"/>
        </w:rPr>
        <w:t>2-way MIPI camera interface</w:t>
      </w:r>
    </w:p>
    <w:p>
      <w:pPr>
        <w:pStyle w:val="12"/>
        <w:numPr>
          <w:ilvl w:val="0"/>
          <w:numId w:val="2"/>
        </w:numPr>
        <w:ind w:left="240" w:leftChars="100" w:firstLineChars="0"/>
      </w:pPr>
      <w:r>
        <w:rPr>
          <w:rFonts w:hint="eastAsia"/>
        </w:rPr>
        <w:t>1-way Micro SD card holder</w:t>
      </w:r>
    </w:p>
    <w:p>
      <w:pPr>
        <w:pStyle w:val="12"/>
        <w:numPr>
          <w:ilvl w:val="0"/>
          <w:numId w:val="2"/>
        </w:numPr>
        <w:ind w:left="240" w:leftChars="100" w:firstLineChars="0"/>
      </w:pPr>
      <w:r>
        <w:rPr>
          <w:rFonts w:hint="eastAsia"/>
          <w:color w:val="000000"/>
        </w:rPr>
        <w:t>JTAG debug port</w:t>
      </w:r>
    </w:p>
    <w:p>
      <w:pPr>
        <w:pStyle w:val="12"/>
        <w:numPr>
          <w:ilvl w:val="0"/>
          <w:numId w:val="2"/>
        </w:numPr>
        <w:ind w:left="240" w:leftChars="100" w:firstLineChars="0"/>
      </w:pPr>
      <w:r>
        <w:rPr>
          <w:rFonts w:hint="eastAsia"/>
        </w:rPr>
        <w:t>1 way temperature sensor</w:t>
      </w:r>
    </w:p>
    <w:p>
      <w:pPr>
        <w:pStyle w:val="12"/>
        <w:numPr>
          <w:ilvl w:val="0"/>
          <w:numId w:val="3"/>
        </w:numPr>
        <w:ind w:firstLineChars="0"/>
      </w:pPr>
      <w:r>
        <w:rPr>
          <w:rFonts w:hint="eastAsia"/>
        </w:rPr>
        <w:t xml:space="preserve">1 channel </w:t>
      </w:r>
      <w:r>
        <w:rPr>
          <w:rFonts w:hint="eastAsia"/>
          <w:color w:val="000000"/>
        </w:rPr>
        <w:t>EEPROM</w:t>
      </w:r>
    </w:p>
    <w:p>
      <w:pPr>
        <w:pStyle w:val="12"/>
        <w:numPr>
          <w:ilvl w:val="0"/>
          <w:numId w:val="2"/>
        </w:numPr>
        <w:ind w:left="240" w:leftChars="100" w:firstLineChars="0"/>
      </w:pPr>
      <w:r>
        <w:rPr>
          <w:rFonts w:hint="eastAsia"/>
        </w:rPr>
        <w:t>1 channel CANFD communication interface</w:t>
      </w:r>
    </w:p>
    <w:p>
      <w:pPr>
        <w:pStyle w:val="12"/>
        <w:numPr>
          <w:ilvl w:val="0"/>
          <w:numId w:val="2"/>
        </w:numPr>
        <w:ind w:left="240" w:leftChars="100" w:firstLineChars="0"/>
      </w:pPr>
      <w:r>
        <w:rPr>
          <w:rFonts w:hint="eastAsia"/>
          <w:color w:val="000000"/>
        </w:rPr>
        <w:t>1 way 22-pin expansion port</w:t>
      </w:r>
    </w:p>
    <w:p>
      <w:pPr>
        <w:pStyle w:val="12"/>
        <w:ind w:firstLine="0" w:firstLineChars="0"/>
        <w:rPr>
          <w:rFonts w:hint="eastAsia"/>
        </w:rPr>
      </w:pPr>
    </w:p>
    <w:p>
      <w:pPr>
        <w:ind w:firstLine="480"/>
        <w:rPr>
          <w:rFonts w:hint="eastAsia"/>
        </w:rPr>
      </w:pPr>
    </w:p>
    <w:p>
      <w:pPr>
        <w:pStyle w:val="3"/>
        <w:numPr>
          <w:ilvl w:val="0"/>
          <w:numId w:val="6"/>
        </w:numPr>
        <w:ind w:firstLineChars="0"/>
      </w:pPr>
      <w:bookmarkStart w:id="28" w:name="_Toc417844299"/>
      <w:bookmarkStart w:id="29" w:name="_Toc14738"/>
      <w:r>
        <w:rPr>
          <w:rFonts w:hint="eastAsia"/>
        </w:rPr>
        <w:t>Gigabit Ethernet interface</w:t>
      </w:r>
      <w:bookmarkEnd w:id="28"/>
      <w:bookmarkEnd w:id="29"/>
    </w:p>
    <w:p>
      <w:pPr>
        <w:ind w:firstLine="480"/>
        <w:rPr>
          <w:rFonts w:hint="eastAsia"/>
        </w:rPr>
      </w:pPr>
      <w:r>
        <w:rPr>
          <w:rFonts w:hint="eastAsia"/>
        </w:rPr>
        <w:t xml:space="preserve">There are two Gigabit Ethernet interfaces on the VD100 expansion board, one is connected to the PS end, and the other is connected to the PL end. Provide users with network communication services through Jinglue Semiconductor's industrial-grade Ethernet GPH </w:t>
      </w:r>
      <w:r>
        <w:t xml:space="preserve">Y chip </w:t>
      </w:r>
      <w:r>
        <w:rPr>
          <w:rFonts w:hint="eastAsia"/>
        </w:rPr>
        <w:t xml:space="preserve">( JL2121 </w:t>
      </w:r>
      <w:r>
        <w:t xml:space="preserve">-N040I ). </w:t>
      </w:r>
      <w:r>
        <w:rPr>
          <w:rFonts w:hint="eastAsia"/>
        </w:rPr>
        <w:t xml:space="preserve">The JL2121 chip supports </w:t>
      </w:r>
      <w:r>
        <w:t xml:space="preserve">10/100/1000 Mbps </w:t>
      </w:r>
      <w:r>
        <w:rPr>
          <w:rFonts w:hint="eastAsia"/>
        </w:rPr>
        <w:t xml:space="preserve">network transmission rate and communicates data with </w:t>
      </w:r>
      <w:r>
        <w:t xml:space="preserve">the MAC layer of the FPGA through the R GMII interface. </w:t>
      </w:r>
      <w:r>
        <w:rPr>
          <w:rFonts w:hint="eastAsia"/>
        </w:rPr>
        <w:t xml:space="preserve">JL2121D supports MDI/MDX adaptation, various speed adaptation, Master/ </w:t>
      </w:r>
      <w:r>
        <w:t xml:space="preserve">Slave </w:t>
      </w:r>
      <w:r>
        <w:rPr>
          <w:rFonts w:hint="eastAsia"/>
        </w:rPr>
        <w:t>adaptation, and supports MDIO bus for PHY register management.</w:t>
      </w:r>
    </w:p>
    <w:p>
      <w:pPr>
        <w:ind w:firstLine="480"/>
        <w:rPr>
          <w:rFonts w:hint="eastAsia"/>
        </w:rPr>
      </w:pPr>
      <w:r>
        <w:rPr>
          <w:rFonts w:hint="eastAsia"/>
        </w:rPr>
        <w:t xml:space="preserve">JL2121 </w:t>
      </w:r>
      <w:r>
        <w:t xml:space="preserve">is powered on, it will detect the level status of some specific IOs to determine its own working mode </w:t>
      </w:r>
      <w:r>
        <w:rPr>
          <w:rFonts w:hint="eastAsia"/>
        </w:rPr>
        <w:t>. Table 3-2-1</w:t>
      </w:r>
      <w:r>
        <w:t xml:space="preserve"> </w:t>
      </w:r>
      <w:r>
        <w:rPr>
          <w:rFonts w:hint="eastAsia"/>
        </w:rPr>
        <w:t>Describes the default setting information of the GPHY chip after power-on.</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323"/>
        <w:gridCol w:w="3544"/>
        <w:gridCol w:w="3420"/>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323"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Configure pins</w:t>
            </w:r>
          </w:p>
        </w:tc>
        <w:tc>
          <w:tcPr>
            <w:tcW w:w="3544"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ascii="宋体" w:hAnsi="Times New Roman" w:cs="宋体"/>
                <w:b/>
                <w:bCs/>
                <w:kern w:val="0"/>
                <w:szCs w:val="24"/>
              </w:rPr>
              <w:t>illustrate</w:t>
            </w:r>
          </w:p>
        </w:tc>
        <w:tc>
          <w:tcPr>
            <w:tcW w:w="342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configuration value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323"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bCs/>
              </w:rPr>
            </w:pPr>
            <w:r>
              <w:rPr>
                <w:bCs/>
              </w:rPr>
              <w:t>RXD3_ADR0</w:t>
            </w:r>
          </w:p>
          <w:p>
            <w:pPr>
              <w:ind w:firstLine="0" w:firstLineChars="0"/>
              <w:jc w:val="center"/>
              <w:rPr>
                <w:rFonts w:hint="eastAsia"/>
                <w:bCs/>
              </w:rPr>
            </w:pPr>
            <w:r>
              <w:rPr>
                <w:bCs/>
              </w:rPr>
              <w:t>RXC_ADR1</w:t>
            </w:r>
          </w:p>
          <w:p>
            <w:pPr>
              <w:ind w:firstLine="0" w:firstLineChars="0"/>
              <w:jc w:val="center"/>
              <w:rPr>
                <w:b/>
                <w:bCs/>
              </w:rPr>
            </w:pPr>
            <w:r>
              <w:rPr>
                <w:bCs/>
              </w:rPr>
              <w:t>RXCTL_ADR2</w:t>
            </w:r>
          </w:p>
        </w:tc>
        <w:tc>
          <w:tcPr>
            <w:tcW w:w="3544"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t xml:space="preserve">PHY </w:t>
            </w:r>
            <w:r>
              <w:rPr>
                <w:rFonts w:hint="eastAsia"/>
              </w:rPr>
              <w:t xml:space="preserve">address for </w:t>
            </w:r>
            <w:r>
              <w:t xml:space="preserve">MDIO/MDC </w:t>
            </w:r>
            <w:r>
              <w:rPr>
                <w:rFonts w:hint="eastAsia"/>
              </w:rPr>
              <w:t>mode</w:t>
            </w:r>
          </w:p>
        </w:tc>
        <w:tc>
          <w:tcPr>
            <w:tcW w:w="34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t xml:space="preserve">PHY Address </w:t>
            </w:r>
            <w:r>
              <w:rPr>
                <w:rFonts w:hint="eastAsia"/>
              </w:rPr>
              <w:t xml:space="preserve">is </w:t>
            </w:r>
            <w:r>
              <w:t xml:space="preserve">0 </w:t>
            </w:r>
            <w:r>
              <w:rPr>
                <w:rFonts w:hint="eastAsia"/>
              </w:rPr>
              <w:t>01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323"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rPr>
                <w:rFonts w:hint="eastAsia"/>
                <w:bCs/>
              </w:rPr>
            </w:pPr>
            <w:r>
              <w:rPr>
                <w:bCs/>
              </w:rPr>
              <w:t>RXD1_TXDLY</w:t>
            </w:r>
          </w:p>
        </w:tc>
        <w:tc>
          <w:tcPr>
            <w:tcW w:w="3544"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TX clock 2ns delay</w:t>
            </w:r>
          </w:p>
        </w:tc>
        <w:tc>
          <w:tcPr>
            <w:tcW w:w="3420"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delay</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323"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bCs/>
              </w:rPr>
            </w:pPr>
            <w:r>
              <w:rPr>
                <w:bCs/>
              </w:rPr>
              <w:t>RXD0_RXDLY</w:t>
            </w:r>
          </w:p>
        </w:tc>
        <w:tc>
          <w:tcPr>
            <w:tcW w:w="3544"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RX clock 2ns delay</w:t>
            </w:r>
          </w:p>
        </w:tc>
        <w:tc>
          <w:tcPr>
            <w:tcW w:w="342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delay</w:t>
            </w:r>
          </w:p>
        </w:tc>
      </w:tr>
    </w:tbl>
    <w:p>
      <w:pPr>
        <w:ind w:firstLine="480"/>
        <w:rPr>
          <w:rFonts w:hint="eastAsia"/>
        </w:rPr>
      </w:pPr>
      <w:r>
        <w:rPr>
          <w:rFonts w:hint="eastAsia"/>
        </w:rPr>
        <w:t>Table 3-2-1 PHY chip default configuration values</w:t>
      </w:r>
    </w:p>
    <w:p>
      <w:pPr>
        <w:ind w:firstLine="480"/>
        <w:rPr>
          <w:rFonts w:hint="eastAsia"/>
        </w:rPr>
      </w:pPr>
      <w:r>
        <w:rPr>
          <w:rFonts w:hint="eastAsia"/>
        </w:rPr>
        <w:t xml:space="preserve">When the network is connected to Gigabit Ethernet, the data transmission of FPGA and PHY chip </w:t>
      </w:r>
      <w:r>
        <w:t xml:space="preserve">JL2121 </w:t>
      </w:r>
      <w:r>
        <w:rPr>
          <w:rFonts w:hint="eastAsia"/>
        </w:rPr>
        <w:t>is communicated through the RGMII bus. The transmission clock is 125Mhz, and the data is sampled on the rising edge and downsampling of the clock.</w:t>
      </w:r>
    </w:p>
    <w:p>
      <w:pPr>
        <w:ind w:firstLine="480"/>
        <w:rPr>
          <w:rFonts w:hint="eastAsia"/>
        </w:rPr>
      </w:pPr>
      <w:r>
        <w:rPr>
          <w:rFonts w:hint="eastAsia"/>
        </w:rPr>
        <w:t xml:space="preserve">When the network is connected to 100M Ethernet, the data transmission of FPGA and PHY chip </w:t>
      </w:r>
      <w:r>
        <w:t xml:space="preserve">JL2121 is communicated through RMII bus, and the transmission clock is 25Mhz. </w:t>
      </w:r>
      <w:r>
        <w:rPr>
          <w:rFonts w:hint="eastAsia"/>
        </w:rPr>
        <w:t>Data is sampled on the rising and falling edges of the clock.</w:t>
      </w:r>
    </w:p>
    <w:p>
      <w:pPr>
        <w:ind w:firstLine="480"/>
      </w:pPr>
      <w:r>
        <w:rPr>
          <w:rFonts w:hint="eastAsia"/>
        </w:rPr>
        <w:t>The design diagram of Gigabit Ethernet is shown in Figure 3-2-1:</w:t>
      </w:r>
    </w:p>
    <w:p>
      <w:pPr>
        <w:ind w:firstLine="0" w:firstLineChars="0"/>
        <w:jc w:val="center"/>
      </w:pPr>
      <w:r>
        <w:object>
          <v:shape id="_x0000_i1032" o:spt="75" type="#_x0000_t75" style="height:199.35pt;width:337.1pt;" o:ole="t" filled="f" o:preferrelative="t" stroked="f" coordsize="21600,21600">
            <v:path/>
            <v:fill on="f" alignshape="1" focussize="0,0"/>
            <v:stroke on="f"/>
            <v:imagedata r:id="rId32" o:title=""/>
            <o:lock v:ext="edit" aspectratio="t"/>
            <w10:wrap type="none"/>
            <w10:anchorlock/>
          </v:shape>
          <o:OLEObject Type="Embed" ProgID="Visio.Drawing.11" ShapeID="_x0000_i1032" DrawAspect="Content" ObjectID="_1468075732" r:id="rId31">
            <o:LockedField>false</o:LockedField>
          </o:OLEObject>
        </w:object>
      </w:r>
    </w:p>
    <w:p>
      <w:pPr>
        <w:pStyle w:val="12"/>
        <w:ind w:left="2" w:firstLine="0" w:firstLineChars="0"/>
        <w:jc w:val="center"/>
        <w:rPr>
          <w:rFonts w:hint="eastAsia"/>
        </w:rPr>
      </w:pPr>
      <w:r>
        <w:rPr>
          <w:rFonts w:hint="eastAsia"/>
        </w:rPr>
        <w:t>Figure 3-2-1 Gigabit Ethernet interface design diagram</w:t>
      </w:r>
    </w:p>
    <w:p>
      <w:pPr>
        <w:pStyle w:val="12"/>
        <w:ind w:left="1060" w:firstLine="0" w:firstLineChars="0"/>
        <w:jc w:val="center"/>
        <w:rPr>
          <w:sz w:val="21"/>
          <w:szCs w:val="21"/>
        </w:rPr>
      </w:pPr>
    </w:p>
    <w:p>
      <w:pPr>
        <w:ind w:firstLine="480"/>
        <w:rPr>
          <w:rFonts w:hint="eastAsia"/>
        </w:rPr>
      </w:pPr>
    </w:p>
    <w:p>
      <w:pPr>
        <w:ind w:firstLine="480"/>
        <w:rPr>
          <w:b/>
        </w:rPr>
      </w:pPr>
      <w:r>
        <w:rPr>
          <w:rFonts w:hint="eastAsia"/>
          <w:b/>
        </w:rPr>
        <w:t>The Gigabit Ethernet pin assignments are as follows:</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432"/>
        <w:gridCol w:w="2254"/>
        <w:gridCol w:w="1444"/>
        <w:gridCol w:w="3158"/>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2254"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Pin name</w:t>
            </w:r>
          </w:p>
        </w:tc>
        <w:tc>
          <w:tcPr>
            <w:tcW w:w="1444"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Pin number</w:t>
            </w:r>
          </w:p>
        </w:tc>
        <w:tc>
          <w:tcPr>
            <w:tcW w:w="315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pPr>
            <w:r>
              <w:rPr>
                <w:rFonts w:hint="eastAsia"/>
              </w:rPr>
              <w:t>PHY1_TXCK</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LPD_MIO0</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T1</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1RGMII transmit clock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PHY1_TXD0</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LPD_MIO1</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U1</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1 sends data bit0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pPr>
            <w:r>
              <w:rPr>
                <w:rFonts w:hint="eastAsia"/>
              </w:rPr>
              <w:t>PHY1_TXD1</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LPD_MIO2</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W1</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1 sends data bit1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PHY1_TXD2</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LPD_MIO3</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Y1</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1 sends data bit2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pPr>
            <w:r>
              <w:rPr>
                <w:rFonts w:hint="eastAsia"/>
              </w:rPr>
              <w:t>PHY1_TXD3</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LPD_MIO4</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Y2</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rPr>
                <w:rFonts w:hint="eastAsia"/>
              </w:rPr>
            </w:pPr>
            <w:r>
              <w:rPr>
                <w:rFonts w:hint="eastAsia"/>
              </w:rPr>
              <w:t>Ethernet 1 sends data bit3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PHY1_TXCTL</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LPD_MIO5</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W2</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1 sends enable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pPr>
            <w:r>
              <w:rPr>
                <w:rFonts w:hint="eastAsia"/>
              </w:rPr>
              <w:t>PHY1_RXCK</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LPD_MIO6</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V2</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1RGMII receive clock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PHY1_RXD0</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LPD_MIO7</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U2</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1 receives data Bit0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pPr>
            <w:r>
              <w:rPr>
                <w:rFonts w:hint="eastAsia"/>
              </w:rPr>
              <w:t>PHY1_RXD1</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LPD_MIO8</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T3</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1 receives data Bit1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PHY1_RXD2</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LPD_MIO9</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U3</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1 receives data Bit2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pPr>
            <w:r>
              <w:rPr>
                <w:rFonts w:hint="eastAsia"/>
              </w:rPr>
              <w:t>PHY1_RXD3</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LPD_MIO10</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V3</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1 receives data Bit3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PHY1_RXCTL</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LPD_MIO11</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Y3</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1 receives data valid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pPr>
            <w:r>
              <w:rPr>
                <w:rFonts w:hint="eastAsia"/>
              </w:rPr>
              <w:t>PHY1_MDIO</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PS_MIO51</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AA10</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rPr>
                <w:rFonts w:hint="eastAsia"/>
              </w:rPr>
            </w:pPr>
            <w:r>
              <w:rPr>
                <w:rFonts w:hint="eastAsia"/>
              </w:rPr>
              <w:t>Ethernet 1MDIO management data</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PHY1_MDC</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PS_MIO50</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AB10</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rFonts w:hint="eastAsia"/>
              </w:rPr>
            </w:pPr>
            <w:r>
              <w:rPr>
                <w:rFonts w:hint="eastAsia"/>
              </w:rPr>
              <w:t>Ethernet 1MDIO management clock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pPr>
            <w:r>
              <w:rPr>
                <w:rFonts w:hint="eastAsia"/>
              </w:rPr>
              <w:t>PHY1_RESET</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LPD_MIO15</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T5</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1 reset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PHY2_TXCK</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B302_L9_N</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A13</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2 RGMII transmit clock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PHY2_TXD0</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B302_L8_N</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A11</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2 sends data bit0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PHY2_TXD1</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B302_L8_P</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B11</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2 sends data bit1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PHY2_TXD2</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B302_L7_N</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A10</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rPr>
                <w:rFonts w:hint="eastAsia"/>
              </w:rPr>
            </w:pPr>
            <w:r>
              <w:rPr>
                <w:rFonts w:hint="eastAsia"/>
              </w:rPr>
              <w:t>Ethernet 2 sends data bit2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PHY2_TXD3</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B302_L7_P</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B10</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rFonts w:hint="eastAsia"/>
              </w:rPr>
            </w:pPr>
            <w:r>
              <w:rPr>
                <w:rFonts w:hint="eastAsia"/>
              </w:rPr>
              <w:t>Ethernet 2 sends data bit3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PHY2_TXCTL</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B302_L9_P</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B12</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2 sends enable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PHY2_RXCK</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B302_L6_P</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D10</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2 RGMII receive clock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PHY2_RXD0</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B302_L5_N</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C12</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2 receives data Bit0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PHY2_RXD1</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B302_L5_P</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D11</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2 receives data Bit1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PHY2_RXD2</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B302_L10_N</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A14</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2 receive data Bit2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PHY2_RXD3</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B302_L10_P</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B13</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Ethernet 2 receive data Bit3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PHY2_RXCTL</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B302_L6_N</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C10</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Ethernet 2 receives data valid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PHY2_MDIO</w:t>
            </w:r>
          </w:p>
        </w:tc>
        <w:tc>
          <w:tcPr>
            <w:tcW w:w="225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B302_L1_P</w:t>
            </w:r>
          </w:p>
        </w:tc>
        <w:tc>
          <w:tcPr>
            <w:tcW w:w="1444"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rPr>
                <w:rFonts w:hint="eastAsia"/>
              </w:rPr>
            </w:pPr>
            <w:r>
              <w:rPr>
                <w:rFonts w:hint="eastAsia"/>
              </w:rPr>
              <w:t>C14</w:t>
            </w:r>
          </w:p>
        </w:tc>
        <w:tc>
          <w:tcPr>
            <w:tcW w:w="315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rFonts w:hint="eastAsia"/>
              </w:rPr>
            </w:pPr>
            <w:r>
              <w:rPr>
                <w:rFonts w:hint="eastAsia"/>
              </w:rPr>
              <w:t>Ethernet 2 MDIO management data</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PHY2_MDC</w:t>
            </w:r>
          </w:p>
        </w:tc>
        <w:tc>
          <w:tcPr>
            <w:tcW w:w="225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B302_L1_N</w:t>
            </w:r>
          </w:p>
        </w:tc>
        <w:tc>
          <w:tcPr>
            <w:tcW w:w="1444" w:type="dxa"/>
            <w:tcBorders>
              <w:top w:val="single" w:color="4F81BD" w:sz="8" w:space="0"/>
              <w:left w:val="single" w:color="4F81BD" w:sz="8" w:space="0"/>
              <w:bottom w:val="single" w:color="4F81BD" w:sz="8" w:space="0"/>
              <w:right w:val="single" w:color="4F81BD" w:sz="8" w:space="0"/>
            </w:tcBorders>
            <w:noWrap w:val="0"/>
            <w:vAlign w:val="center"/>
          </w:tcPr>
          <w:p>
            <w:pPr>
              <w:ind w:firstLine="0" w:firstLineChars="0"/>
              <w:jc w:val="center"/>
              <w:rPr>
                <w:rFonts w:hint="eastAsia"/>
              </w:rPr>
            </w:pPr>
            <w:r>
              <w:rPr>
                <w:rFonts w:hint="eastAsia"/>
              </w:rPr>
              <w:t>C13</w:t>
            </w:r>
          </w:p>
        </w:tc>
        <w:tc>
          <w:tcPr>
            <w:tcW w:w="3158"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rPr>
                <w:rFonts w:hint="eastAsia"/>
              </w:rPr>
            </w:pPr>
            <w:r>
              <w:rPr>
                <w:rFonts w:hint="eastAsia"/>
              </w:rPr>
              <w:t>Ethernet 2 MDIO management clock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432" w:type="dxa"/>
            <w:tcBorders>
              <w:top w:val="single" w:color="4F81BD" w:sz="8" w:space="0"/>
              <w:left w:val="single" w:color="4F81BD" w:sz="8" w:space="0"/>
              <w:bottom w:val="single" w:color="4F81BD" w:sz="8" w:space="0"/>
              <w:right w:val="single" w:color="4F81BD" w:sz="8" w:space="0"/>
            </w:tcBorders>
            <w:shd w:val="clear" w:color="auto" w:fill="B8CCE4"/>
            <w:noWrap w:val="0"/>
            <w:vAlign w:val="center"/>
          </w:tcPr>
          <w:p>
            <w:pPr>
              <w:ind w:firstLine="0" w:firstLineChars="0"/>
              <w:jc w:val="center"/>
              <w:rPr>
                <w:rFonts w:hint="eastAsia"/>
              </w:rPr>
            </w:pPr>
            <w:r>
              <w:rPr>
                <w:rFonts w:hint="eastAsia"/>
              </w:rPr>
              <w:t>PHY2_RESET</w:t>
            </w:r>
          </w:p>
        </w:tc>
        <w:tc>
          <w:tcPr>
            <w:tcW w:w="2254" w:type="dxa"/>
            <w:tcBorders>
              <w:top w:val="single" w:color="4F81BD" w:sz="8" w:space="0"/>
              <w:left w:val="single" w:color="4F81BD" w:sz="8" w:space="0"/>
              <w:bottom w:val="single" w:color="4F81BD" w:sz="8" w:space="0"/>
              <w:right w:val="single" w:color="4F81BD" w:sz="8" w:space="0"/>
            </w:tcBorders>
            <w:shd w:val="clear" w:color="auto" w:fill="B8CCE4"/>
            <w:noWrap w:val="0"/>
            <w:vAlign w:val="center"/>
          </w:tcPr>
          <w:p>
            <w:pPr>
              <w:ind w:firstLine="0" w:firstLineChars="0"/>
              <w:jc w:val="center"/>
              <w:rPr>
                <w:rFonts w:hint="eastAsia"/>
              </w:rPr>
            </w:pPr>
            <w:r>
              <w:rPr>
                <w:rFonts w:hint="eastAsia"/>
              </w:rPr>
              <w:t>B703_L12_P</w:t>
            </w:r>
          </w:p>
        </w:tc>
        <w:tc>
          <w:tcPr>
            <w:tcW w:w="1444" w:type="dxa"/>
            <w:tcBorders>
              <w:top w:val="single" w:color="4F81BD" w:sz="8" w:space="0"/>
              <w:left w:val="single" w:color="4F81BD" w:sz="8" w:space="0"/>
              <w:bottom w:val="single" w:color="4F81BD" w:sz="8" w:space="0"/>
              <w:right w:val="single" w:color="4F81BD" w:sz="8" w:space="0"/>
            </w:tcBorders>
            <w:shd w:val="clear" w:color="auto" w:fill="B8CCE4"/>
            <w:noWrap w:val="0"/>
            <w:vAlign w:val="center"/>
          </w:tcPr>
          <w:p>
            <w:pPr>
              <w:ind w:firstLine="0" w:firstLineChars="0"/>
              <w:jc w:val="center"/>
              <w:rPr>
                <w:rFonts w:hint="eastAsia"/>
              </w:rPr>
            </w:pPr>
            <w:r>
              <w:rPr>
                <w:rFonts w:hint="eastAsia"/>
              </w:rPr>
              <w:t>H23</w:t>
            </w:r>
          </w:p>
        </w:tc>
        <w:tc>
          <w:tcPr>
            <w:tcW w:w="3158" w:type="dxa"/>
            <w:tcBorders>
              <w:top w:val="single" w:color="4F81BD" w:sz="8" w:space="0"/>
              <w:left w:val="single" w:color="4F81BD" w:sz="8" w:space="0"/>
              <w:bottom w:val="single" w:color="4F81BD" w:sz="8" w:space="0"/>
              <w:right w:val="single" w:color="4F81BD" w:sz="8" w:space="0"/>
            </w:tcBorders>
            <w:shd w:val="clear" w:color="auto" w:fill="B8CCE4"/>
            <w:noWrap w:val="0"/>
            <w:vAlign w:val="top"/>
          </w:tcPr>
          <w:p>
            <w:pPr>
              <w:ind w:firstLine="0" w:firstLineChars="0"/>
              <w:jc w:val="center"/>
              <w:rPr>
                <w:rFonts w:hint="eastAsia"/>
              </w:rPr>
            </w:pPr>
            <w:r>
              <w:rPr>
                <w:rFonts w:hint="eastAsia"/>
              </w:rPr>
              <w:t>Ethernet 2 reset signal</w:t>
            </w:r>
          </w:p>
        </w:tc>
      </w:tr>
    </w:tbl>
    <w:p>
      <w:pPr>
        <w:ind w:firstLine="480"/>
        <w:rPr>
          <w:rFonts w:hint="eastAsia"/>
        </w:rPr>
      </w:pPr>
    </w:p>
    <w:p>
      <w:pPr>
        <w:ind w:firstLine="480"/>
        <w:rPr>
          <w:rFonts w:hint="eastAsia"/>
        </w:rPr>
      </w:pPr>
    </w:p>
    <w:p>
      <w:pPr>
        <w:pStyle w:val="3"/>
        <w:numPr>
          <w:ilvl w:val="0"/>
          <w:numId w:val="6"/>
        </w:numPr>
        <w:ind w:firstLineChars="0"/>
      </w:pPr>
      <w:bookmarkStart w:id="30" w:name="_Toc525"/>
      <w:r>
        <w:rPr>
          <w:rFonts w:hint="eastAsia"/>
        </w:rPr>
        <w:t>PCIe3.0 X4 interface</w:t>
      </w:r>
      <w:bookmarkEnd w:id="30"/>
    </w:p>
    <w:p>
      <w:pPr>
        <w:ind w:firstLine="480"/>
        <w:rPr>
          <w:rFonts w:hint="eastAsia"/>
        </w:rPr>
      </w:pPr>
      <w:r>
        <w:rPr>
          <w:rFonts w:hint="eastAsia"/>
        </w:rPr>
        <w:t xml:space="preserve">The VD100 expansion board provides an industrial-grade high-speed data transmission </w:t>
      </w:r>
      <w:r>
        <w:t xml:space="preserve">PCIe </w:t>
      </w:r>
      <w:r>
        <w:rPr>
          <w:rFonts w:hint="eastAsia"/>
        </w:rPr>
        <w:t xml:space="preserve">3.0 </w:t>
      </w:r>
      <w:r>
        <w:t xml:space="preserve">x4 </w:t>
      </w:r>
      <w:r>
        <w:rPr>
          <w:rFonts w:hint="eastAsia"/>
        </w:rPr>
        <w:t>interface. The dimensions of the PCIE card comply with the electrical specifications of the standard PCIe card and can be used directly in the x4 PCIe slot of an ordinary PC.</w:t>
      </w:r>
    </w:p>
    <w:p>
      <w:pPr>
        <w:ind w:firstLine="480"/>
      </w:pPr>
      <w:r>
        <w:rPr>
          <w:rFonts w:hint="eastAsia"/>
        </w:rPr>
        <w:t xml:space="preserve">The transceiver signals of the PCIe interface are directly connected to the GTY transceiver of the FPGA. The four-channel TX signal and RX signal are connected to the FPGA in a differential signal mode. The single-channel communication rate can be as high as 8 </w:t>
      </w:r>
      <w:r>
        <w:t xml:space="preserve">Gbit </w:t>
      </w:r>
      <w:r>
        <w:rPr>
          <w:rFonts w:hint="eastAsia"/>
        </w:rPr>
        <w:t>bandwidth. The PCIe reference clock is provided to the development board from the PCIe slot of the PC, and the reference clock frequency is 100Mhz.</w:t>
      </w:r>
    </w:p>
    <w:p>
      <w:pPr>
        <w:ind w:firstLine="480"/>
      </w:pPr>
      <w:r>
        <w:rPr>
          <w:rFonts w:hint="eastAsia"/>
        </w:rPr>
        <w:t>The design schematic diagram of the PCIe interface of the development board is shown in Figure 3-3-1 below, in which the TX transmission signal and the reference clock CLK signal are connected in AC coupling mode.</w:t>
      </w:r>
    </w:p>
    <w:p>
      <w:pPr>
        <w:ind w:firstLine="0" w:firstLineChars="0"/>
        <w:jc w:val="center"/>
        <w:rPr>
          <w:rFonts w:hint="eastAsia"/>
        </w:rPr>
      </w:pPr>
      <w:r>
        <w:object>
          <v:shape id="_x0000_i1033" o:spt="75" type="#_x0000_t75" style="height:220.65pt;width:332.8pt;" o:ole="t" filled="f" o:preferrelative="t" stroked="f" coordsize="21600,21600">
            <v:path/>
            <v:fill on="f" focussize="0,0"/>
            <v:stroke on="f"/>
            <v:imagedata r:id="rId34" o:title=""/>
            <o:lock v:ext="edit" aspectratio="t"/>
            <w10:wrap type="none"/>
            <w10:anchorlock/>
          </v:shape>
          <o:OLEObject Type="Embed" ProgID="Visio.Drawing.11" ShapeID="_x0000_i1033" DrawAspect="Content" ObjectID="_1468075733" r:id="rId33">
            <o:LockedField>false</o:LockedField>
          </o:OLEObject>
        </w:object>
      </w:r>
    </w:p>
    <w:p>
      <w:pPr>
        <w:ind w:firstLine="480"/>
        <w:jc w:val="center"/>
        <w:rPr>
          <w:rFonts w:hint="eastAsia"/>
        </w:rPr>
      </w:pPr>
      <w:r>
        <w:rPr>
          <w:rFonts w:hint="eastAsia"/>
        </w:rPr>
        <w:t>Figure 3-3-1 PCIe x4 design diagram</w:t>
      </w:r>
    </w:p>
    <w:p>
      <w:pPr>
        <w:pStyle w:val="12"/>
        <w:ind w:left="284" w:firstLine="0" w:firstLineChars="0"/>
        <w:jc w:val="center"/>
        <w:rPr>
          <w:sz w:val="21"/>
          <w:szCs w:val="21"/>
        </w:rPr>
      </w:pPr>
    </w:p>
    <w:p>
      <w:pPr>
        <w:pStyle w:val="12"/>
        <w:ind w:left="284" w:firstLine="0" w:firstLineChars="0"/>
        <w:jc w:val="left"/>
        <w:rPr>
          <w:sz w:val="21"/>
          <w:szCs w:val="21"/>
        </w:rPr>
      </w:pPr>
      <w:r>
        <w:rPr>
          <w:rFonts w:hint="eastAsia"/>
          <w:b/>
        </w:rPr>
        <w:t>The PCIe x4 interface FPGA pin assignment is as follows:</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277"/>
        <w:gridCol w:w="2126"/>
        <w:gridCol w:w="411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network name</w:t>
            </w:r>
          </w:p>
        </w:tc>
        <w:tc>
          <w:tcPr>
            <w:tcW w:w="212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FPGA pin</w:t>
            </w:r>
          </w:p>
        </w:tc>
        <w:tc>
          <w:tcPr>
            <w:tcW w:w="411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bookmarkStart w:id="31" w:name="OLE_LINK9"/>
            <w:r>
              <w:rPr>
                <w:rFonts w:hint="eastAsia"/>
              </w:rPr>
              <w:t xml:space="preserve">PCIE_RX0_P </w:t>
            </w:r>
            <w:r>
              <w:t xml:space="preserve">_ </w:t>
            </w:r>
            <w:r>
              <w:rPr>
                <w:rFonts w:hint="eastAsia"/>
              </w:rPr>
              <w:t xml:space="preserve">_ </w:t>
            </w:r>
            <w:r>
              <w:t>_</w:t>
            </w:r>
            <w:bookmarkEnd w:id="31"/>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P2</w:t>
            </w:r>
          </w:p>
        </w:tc>
        <w:tc>
          <w:tcPr>
            <w:tcW w:w="411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 channel 0 data </w:t>
            </w:r>
            <w:r>
              <w:t>receptionPositive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PCIE_RX0_N </w:t>
            </w:r>
            <w:r>
              <w:t xml:space="preserve">_ </w:t>
            </w:r>
            <w:r>
              <w:rPr>
                <w:rFonts w:hint="eastAsia"/>
              </w:rPr>
              <w:t xml:space="preserve">_ </w:t>
            </w:r>
            <w:r>
              <w:t xml:space="preserve">_ </w:t>
            </w:r>
            <w:r>
              <w:rPr>
                <w:rFonts w:hint="eastAsia"/>
              </w:rPr>
              <w:t>_</w:t>
            </w:r>
          </w:p>
        </w:tc>
        <w:tc>
          <w:tcPr>
            <w:tcW w:w="21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P1</w:t>
            </w:r>
          </w:p>
        </w:tc>
        <w:tc>
          <w:tcPr>
            <w:tcW w:w="4111"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 channel 0 data reception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bookmarkStart w:id="32" w:name="OLE_LINK10"/>
            <w:r>
              <w:rPr>
                <w:rFonts w:hint="eastAsia"/>
              </w:rPr>
              <w:t xml:space="preserve">PCIE_RX1_P </w:t>
            </w:r>
            <w:r>
              <w:t xml:space="preserve">_ </w:t>
            </w:r>
            <w:r>
              <w:rPr>
                <w:rFonts w:hint="eastAsia"/>
              </w:rPr>
              <w:t xml:space="preserve">_ </w:t>
            </w:r>
            <w:r>
              <w:t>_</w:t>
            </w:r>
            <w:bookmarkEnd w:id="32"/>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M2</w:t>
            </w:r>
          </w:p>
        </w:tc>
        <w:tc>
          <w:tcPr>
            <w:tcW w:w="411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 channel 1 data </w:t>
            </w:r>
            <w:r>
              <w:t>receptionPositive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PCIE_RX1_N </w:t>
            </w:r>
            <w:r>
              <w:t xml:space="preserve">_ </w:t>
            </w:r>
            <w:r>
              <w:rPr>
                <w:rFonts w:hint="eastAsia"/>
              </w:rPr>
              <w:t xml:space="preserve">_ </w:t>
            </w:r>
            <w:r>
              <w:t xml:space="preserve">_ </w:t>
            </w:r>
            <w:r>
              <w:rPr>
                <w:rFonts w:hint="eastAsia"/>
              </w:rPr>
              <w:t>_</w:t>
            </w:r>
          </w:p>
        </w:tc>
        <w:tc>
          <w:tcPr>
            <w:tcW w:w="21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M1</w:t>
            </w:r>
          </w:p>
        </w:tc>
        <w:tc>
          <w:tcPr>
            <w:tcW w:w="4111"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 channel 1 data reception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bookmarkStart w:id="33" w:name="OLE_LINK11"/>
            <w:r>
              <w:rPr>
                <w:rFonts w:hint="eastAsia"/>
              </w:rPr>
              <w:t xml:space="preserve">PCIE_RX2_P </w:t>
            </w:r>
            <w:r>
              <w:t xml:space="preserve">_ </w:t>
            </w:r>
            <w:r>
              <w:rPr>
                <w:rFonts w:hint="eastAsia"/>
              </w:rPr>
              <w:t xml:space="preserve">_ </w:t>
            </w:r>
            <w:r>
              <w:t>_</w:t>
            </w:r>
            <w:bookmarkEnd w:id="33"/>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K2</w:t>
            </w:r>
          </w:p>
        </w:tc>
        <w:tc>
          <w:tcPr>
            <w:tcW w:w="411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 channel 2 data </w:t>
            </w:r>
            <w:r>
              <w:t>receptionPositive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PCIE_RX2_N </w:t>
            </w:r>
            <w:r>
              <w:t xml:space="preserve">_ </w:t>
            </w:r>
            <w:r>
              <w:rPr>
                <w:rFonts w:hint="eastAsia"/>
              </w:rPr>
              <w:t xml:space="preserve">_ </w:t>
            </w:r>
            <w:r>
              <w:t xml:space="preserve">_ </w:t>
            </w:r>
            <w:r>
              <w:rPr>
                <w:rFonts w:hint="eastAsia"/>
              </w:rPr>
              <w:t>_</w:t>
            </w:r>
          </w:p>
        </w:tc>
        <w:tc>
          <w:tcPr>
            <w:tcW w:w="21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K1</w:t>
            </w:r>
          </w:p>
        </w:tc>
        <w:tc>
          <w:tcPr>
            <w:tcW w:w="4111"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 channel 2 data reception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bookmarkStart w:id="34" w:name="OLE_LINK12"/>
            <w:r>
              <w:rPr>
                <w:rFonts w:hint="eastAsia"/>
              </w:rPr>
              <w:t xml:space="preserve">PCIE_RX3_P </w:t>
            </w:r>
            <w:r>
              <w:t xml:space="preserve">_ </w:t>
            </w:r>
            <w:r>
              <w:rPr>
                <w:rFonts w:hint="eastAsia"/>
              </w:rPr>
              <w:t xml:space="preserve">_ </w:t>
            </w:r>
            <w:r>
              <w:t>_</w:t>
            </w:r>
            <w:bookmarkEnd w:id="34"/>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H2</w:t>
            </w:r>
          </w:p>
        </w:tc>
        <w:tc>
          <w:tcPr>
            <w:tcW w:w="411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 channel 3 data </w:t>
            </w:r>
            <w:r>
              <w:t>receptionPositive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bookmarkStart w:id="35" w:name="OLE_LINK13"/>
            <w:r>
              <w:rPr>
                <w:rFonts w:hint="eastAsia"/>
              </w:rPr>
              <w:t xml:space="preserve">PCIE_RX3_N </w:t>
            </w:r>
            <w:r>
              <w:t xml:space="preserve">_ </w:t>
            </w:r>
            <w:r>
              <w:rPr>
                <w:rFonts w:hint="eastAsia"/>
              </w:rPr>
              <w:t xml:space="preserve">_ </w:t>
            </w:r>
            <w:r>
              <w:t xml:space="preserve">_ </w:t>
            </w:r>
            <w:r>
              <w:rPr>
                <w:rFonts w:hint="eastAsia"/>
              </w:rPr>
              <w:t>_</w:t>
            </w:r>
            <w:bookmarkEnd w:id="35"/>
          </w:p>
        </w:tc>
        <w:tc>
          <w:tcPr>
            <w:tcW w:w="21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H1</w:t>
            </w:r>
          </w:p>
        </w:tc>
        <w:tc>
          <w:tcPr>
            <w:tcW w:w="4111"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 channel 3 data reception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bookmarkStart w:id="36" w:name="OLE_LINK14"/>
            <w:r>
              <w:rPr>
                <w:rFonts w:hint="eastAsia"/>
              </w:rPr>
              <w:t xml:space="preserve">PCIE_TX0_P </w:t>
            </w:r>
            <w:r>
              <w:t xml:space="preserve">_ </w:t>
            </w:r>
            <w:r>
              <w:rPr>
                <w:rFonts w:hint="eastAsia"/>
              </w:rPr>
              <w:t xml:space="preserve">_ </w:t>
            </w:r>
            <w:r>
              <w:t>_</w:t>
            </w:r>
            <w:bookmarkEnd w:id="36"/>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N5</w:t>
            </w:r>
          </w:p>
        </w:tc>
        <w:tc>
          <w:tcPr>
            <w:tcW w:w="411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 channel 0 data transmission </w:t>
            </w:r>
            <w:r>
              <w:t>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PCIE_TX0_N </w:t>
            </w:r>
            <w:r>
              <w:t xml:space="preserve">_ </w:t>
            </w:r>
            <w:r>
              <w:rPr>
                <w:rFonts w:hint="eastAsia"/>
              </w:rPr>
              <w:t xml:space="preserve">_ </w:t>
            </w:r>
            <w:r>
              <w:t xml:space="preserve">_ </w:t>
            </w:r>
            <w:r>
              <w:rPr>
                <w:rFonts w:hint="eastAsia"/>
              </w:rPr>
              <w:t>_</w:t>
            </w:r>
          </w:p>
        </w:tc>
        <w:tc>
          <w:tcPr>
            <w:tcW w:w="21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N4</w:t>
            </w:r>
          </w:p>
        </w:tc>
        <w:tc>
          <w:tcPr>
            <w:tcW w:w="4111"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 channel 0 data transmission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PCIE_TX1_P </w:t>
            </w:r>
            <w:r>
              <w:t xml:space="preserve">_ </w:t>
            </w:r>
            <w:r>
              <w:rPr>
                <w:rFonts w:hint="eastAsia"/>
              </w:rPr>
              <w:t xml:space="preserve">_ </w:t>
            </w:r>
            <w: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L5</w:t>
            </w:r>
          </w:p>
        </w:tc>
        <w:tc>
          <w:tcPr>
            <w:tcW w:w="411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 channel 1 data transmission </w:t>
            </w:r>
            <w:r>
              <w:t>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PCIE_TX1_N </w:t>
            </w:r>
            <w:r>
              <w:t xml:space="preserve">_ </w:t>
            </w:r>
            <w:r>
              <w:rPr>
                <w:rFonts w:hint="eastAsia"/>
              </w:rPr>
              <w:t xml:space="preserve">_ </w:t>
            </w:r>
            <w:r>
              <w:t xml:space="preserve">_ </w:t>
            </w:r>
            <w:r>
              <w:rPr>
                <w:rFonts w:hint="eastAsia"/>
              </w:rPr>
              <w:t>_</w:t>
            </w:r>
          </w:p>
        </w:tc>
        <w:tc>
          <w:tcPr>
            <w:tcW w:w="21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L4</w:t>
            </w:r>
          </w:p>
        </w:tc>
        <w:tc>
          <w:tcPr>
            <w:tcW w:w="4111"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 channel 1 data transmission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bookmarkStart w:id="37" w:name="OLE_LINK15"/>
            <w:r>
              <w:rPr>
                <w:rFonts w:hint="eastAsia"/>
              </w:rPr>
              <w:t xml:space="preserve">PCIE_TX2_P </w:t>
            </w:r>
            <w:r>
              <w:t xml:space="preserve">_ </w:t>
            </w:r>
            <w:r>
              <w:rPr>
                <w:rFonts w:hint="eastAsia"/>
              </w:rPr>
              <w:t xml:space="preserve">_ </w:t>
            </w:r>
            <w:r>
              <w:t>_</w:t>
            </w:r>
            <w:bookmarkEnd w:id="37"/>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J5</w:t>
            </w:r>
          </w:p>
        </w:tc>
        <w:tc>
          <w:tcPr>
            <w:tcW w:w="411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 channel 2 data transmission </w:t>
            </w:r>
            <w:r>
              <w:t>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PCIE_TX2_N </w:t>
            </w:r>
            <w:r>
              <w:t xml:space="preserve">_ </w:t>
            </w:r>
            <w:r>
              <w:rPr>
                <w:rFonts w:hint="eastAsia"/>
              </w:rPr>
              <w:t xml:space="preserve">_ </w:t>
            </w:r>
            <w:r>
              <w:t xml:space="preserve">_ </w:t>
            </w:r>
            <w:r>
              <w:rPr>
                <w:rFonts w:hint="eastAsia"/>
              </w:rPr>
              <w:t>_</w:t>
            </w:r>
          </w:p>
        </w:tc>
        <w:tc>
          <w:tcPr>
            <w:tcW w:w="21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J4</w:t>
            </w:r>
          </w:p>
        </w:tc>
        <w:tc>
          <w:tcPr>
            <w:tcW w:w="4111"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 channel 2 data transmission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PCIE_TX3_P </w:t>
            </w:r>
            <w:r>
              <w:t xml:space="preserve">_ </w:t>
            </w:r>
            <w:r>
              <w:rPr>
                <w:rFonts w:hint="eastAsia"/>
              </w:rPr>
              <w:t xml:space="preserve">_ </w:t>
            </w:r>
            <w: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G5</w:t>
            </w:r>
          </w:p>
        </w:tc>
        <w:tc>
          <w:tcPr>
            <w:tcW w:w="411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 channel 3 data transmission </w:t>
            </w:r>
            <w:r>
              <w:t>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PCIE_TX3_N </w:t>
            </w:r>
            <w:r>
              <w:t xml:space="preserve">_ </w:t>
            </w:r>
            <w:r>
              <w:rPr>
                <w:rFonts w:hint="eastAsia"/>
              </w:rPr>
              <w:t xml:space="preserve">_ </w:t>
            </w:r>
            <w:r>
              <w:t xml:space="preserve">_ </w:t>
            </w:r>
            <w:r>
              <w:rPr>
                <w:rFonts w:hint="eastAsia"/>
              </w:rPr>
              <w:t>_</w:t>
            </w:r>
          </w:p>
        </w:tc>
        <w:tc>
          <w:tcPr>
            <w:tcW w:w="21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G4</w:t>
            </w:r>
          </w:p>
        </w:tc>
        <w:tc>
          <w:tcPr>
            <w:tcW w:w="4111"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 channel 3 data transmission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PCIE_CLK_P </w:t>
            </w:r>
            <w:r>
              <w:t xml:space="preserve">_ </w:t>
            </w:r>
            <w:r>
              <w:rPr>
                <w:rFonts w:hint="eastAsia"/>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M7</w:t>
            </w:r>
          </w:p>
        </w:tc>
        <w:tc>
          <w:tcPr>
            <w:tcW w:w="411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PCIE reference clock </w:t>
            </w:r>
            <w:r>
              <w:t>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PCIE_CLK_N </w:t>
            </w:r>
            <w:r>
              <w:t xml:space="preserve">_ </w:t>
            </w:r>
            <w:r>
              <w:rPr>
                <w:rFonts w:hint="eastAsia"/>
              </w:rPr>
              <w:t>_</w:t>
            </w:r>
          </w:p>
        </w:tc>
        <w:tc>
          <w:tcPr>
            <w:tcW w:w="21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M6</w:t>
            </w:r>
          </w:p>
        </w:tc>
        <w:tc>
          <w:tcPr>
            <w:tcW w:w="4111"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 xml:space="preserve">PCIE reference clock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rFonts w:hint="eastAsia"/>
              </w:rPr>
            </w:pPr>
            <w:r>
              <w:t>PCIE_PERST</w:t>
            </w:r>
          </w:p>
        </w:tc>
        <w:tc>
          <w:tcPr>
            <w:tcW w:w="2126"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B13</w:t>
            </w:r>
          </w:p>
        </w:tc>
        <w:tc>
          <w:tcPr>
            <w:tcW w:w="4111"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rFonts w:hint="eastAsia"/>
              </w:rPr>
            </w:pPr>
            <w:r>
              <w:rPr>
                <w:rFonts w:hint="eastAsia"/>
              </w:rPr>
              <w:t>PCIE reset signal</w:t>
            </w:r>
          </w:p>
        </w:tc>
      </w:tr>
    </w:tbl>
    <w:p>
      <w:pPr>
        <w:ind w:firstLine="0" w:firstLineChars="0"/>
        <w:rPr>
          <w:rFonts w:hint="eastAsia"/>
        </w:rPr>
      </w:pPr>
    </w:p>
    <w:p>
      <w:pPr>
        <w:ind w:firstLine="0" w:firstLineChars="0"/>
        <w:rPr>
          <w:rFonts w:hint="eastAsia"/>
        </w:rPr>
      </w:pPr>
    </w:p>
    <w:p>
      <w:pPr>
        <w:pStyle w:val="3"/>
        <w:numPr>
          <w:ilvl w:val="0"/>
          <w:numId w:val="6"/>
        </w:numPr>
        <w:ind w:firstLineChars="0"/>
      </w:pPr>
      <w:bookmarkStart w:id="38" w:name="_Toc21267"/>
      <w:r>
        <w:rPr>
          <w:rFonts w:hint="eastAsia"/>
        </w:rPr>
        <w:t>Optical fiber interface</w:t>
      </w:r>
      <w:bookmarkEnd w:id="38"/>
    </w:p>
    <w:p>
      <w:pPr>
        <w:ind w:firstLine="480"/>
        <w:rPr>
          <w:rFonts w:hint="eastAsia"/>
        </w:rPr>
      </w:pPr>
      <w:r>
        <w:rPr>
          <w:rFonts w:hint="eastAsia"/>
        </w:rPr>
        <w:t>There are 2 SFP+ optical fiber interfaces on the VD100 development board. Users can purchase SFP optical modules (1.25G, 2.5G, 10G optical modules on the market) and insert them into these two optical fiber interfaces for optical fiber data communication. The 2 optical fiber interfaces are connected to the 2 RX/TX of the GTY transceiver of FPGA's BANK104 respectively. The TX signal and the RX signal are connected to the FPGA and the optical module through DC blocking capacitors in the form of differential signals. Each TX transmits and RX receives data. Rates up to 10Gb/s. The reference clock of BANK104's GTY transceiver is provided by a 156.25Mhz differential crystal oscillator.</w:t>
      </w:r>
    </w:p>
    <w:p>
      <w:pPr>
        <w:ind w:firstLine="480"/>
      </w:pPr>
      <w:r>
        <w:rPr>
          <w:rFonts w:hint="eastAsia"/>
        </w:rPr>
        <w:t>The schematic diagram of FPGA and SFP optical fiber design is shown in Figure 3-4-1 below:</w:t>
      </w:r>
    </w:p>
    <w:p>
      <w:pPr>
        <w:ind w:firstLine="480"/>
      </w:pPr>
    </w:p>
    <w:p>
      <w:pPr>
        <w:ind w:firstLine="480"/>
        <w:jc w:val="center"/>
        <w:rPr>
          <w:rFonts w:hint="eastAsia"/>
        </w:rPr>
      </w:pPr>
      <w:r>
        <w:object>
          <v:shape id="_x0000_i1034" o:spt="75" type="#_x0000_t75" style="height:230.1pt;width:417.3pt;" o:ole="t" filled="f" o:preferrelative="t" stroked="f" coordsize="21600,21600">
            <v:path/>
            <v:fill on="f" focussize="0,0"/>
            <v:stroke on="f"/>
            <v:imagedata r:id="rId36" o:title=""/>
            <o:lock v:ext="edit" aspectratio="t"/>
            <w10:wrap type="none"/>
            <w10:anchorlock/>
          </v:shape>
          <o:OLEObject Type="Embed" ProgID="Visio.Drawing.11" ShapeID="_x0000_i1034" DrawAspect="Content" ObjectID="_1468075734" r:id="rId35">
            <o:LockedField>false</o:LockedField>
          </o:OLEObject>
        </w:object>
      </w:r>
    </w:p>
    <w:p>
      <w:pPr>
        <w:ind w:firstLine="480"/>
        <w:jc w:val="center"/>
        <w:rPr>
          <w:rFonts w:hint="eastAsia"/>
        </w:rPr>
      </w:pPr>
      <w:r>
        <w:rPr>
          <w:rFonts w:hint="eastAsia"/>
        </w:rPr>
        <w:t>Figure 3-4-1 Optical fiber design diagram</w:t>
      </w:r>
    </w:p>
    <w:p>
      <w:pPr>
        <w:pStyle w:val="12"/>
        <w:ind w:left="284" w:firstLine="0" w:firstLineChars="0"/>
        <w:jc w:val="left"/>
        <w:rPr>
          <w:rFonts w:hint="eastAsia"/>
          <w:b/>
        </w:rPr>
      </w:pPr>
    </w:p>
    <w:p>
      <w:pPr>
        <w:pStyle w:val="12"/>
        <w:ind w:left="284" w:firstLine="0" w:firstLineChars="0"/>
        <w:jc w:val="left"/>
        <w:rPr>
          <w:sz w:val="21"/>
          <w:szCs w:val="21"/>
        </w:rPr>
      </w:pPr>
      <w:r>
        <w:rPr>
          <w:rFonts w:hint="eastAsia"/>
          <w:b/>
        </w:rPr>
        <w:t xml:space="preserve">The first optical fiber interface </w:t>
      </w:r>
      <w:r>
        <w:rPr>
          <w:rFonts w:hint="eastAsia"/>
          <w:b/>
          <w:bCs/>
        </w:rPr>
        <w:t xml:space="preserve">FPGA </w:t>
      </w:r>
      <w:r>
        <w:rPr>
          <w:rFonts w:hint="eastAsia"/>
          <w:b/>
        </w:rPr>
        <w:t>pin assignment is as follows:</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277"/>
        <w:gridCol w:w="2126"/>
        <w:gridCol w:w="4119"/>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network name</w:t>
            </w:r>
          </w:p>
        </w:tc>
        <w:tc>
          <w:tcPr>
            <w:tcW w:w="212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FPGA pin</w:t>
            </w:r>
          </w:p>
        </w:tc>
        <w:tc>
          <w:tcPr>
            <w:tcW w:w="4119"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bCs/>
              </w:rPr>
            </w:pPr>
            <w:r>
              <w:rPr>
                <w:bCs/>
              </w:rPr>
              <w:t xml:space="preserve">SFP </w:t>
            </w:r>
            <w:r>
              <w:rPr>
                <w:rFonts w:hint="eastAsia"/>
                <w:bCs/>
              </w:rPr>
              <w:t xml:space="preserve">1_TX_P </w:t>
            </w:r>
            <w:r>
              <w:rPr>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E5</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SFP optical module data </w:t>
            </w:r>
            <w:r>
              <w:t>sendingPositive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bCs/>
              </w:rPr>
            </w:pPr>
            <w:r>
              <w:rPr>
                <w:bCs/>
              </w:rPr>
              <w:t xml:space="preserve">SFP </w:t>
            </w:r>
            <w:r>
              <w:rPr>
                <w:rFonts w:hint="eastAsia"/>
                <w:bCs/>
              </w:rPr>
              <w:t xml:space="preserve">1_TX_N </w:t>
            </w:r>
            <w:r>
              <w:rPr>
                <w:bCs/>
              </w:rPr>
              <w:t xml:space="preserve">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E4</w:t>
            </w:r>
          </w:p>
        </w:tc>
        <w:tc>
          <w:tcPr>
            <w:tcW w:w="411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 xml:space="preserve">SFP optical module data sending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bCs/>
              </w:rPr>
            </w:pPr>
            <w:r>
              <w:rPr>
                <w:bCs/>
              </w:rPr>
              <w:t xml:space="preserve">SFP </w:t>
            </w:r>
            <w:r>
              <w:rPr>
                <w:rFonts w:hint="eastAsia"/>
                <w:bCs/>
              </w:rPr>
              <w:t xml:space="preserve">1_R </w:t>
            </w:r>
            <w:r>
              <w:rPr>
                <w:bCs/>
              </w:rPr>
              <w:t xml:space="preserve">X_P 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F2</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SFP optical module data </w:t>
            </w:r>
            <w:r>
              <w:t>receptionPositive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bCs/>
              </w:rPr>
            </w:pPr>
            <w:r>
              <w:rPr>
                <w:bCs/>
              </w:rPr>
              <w:t xml:space="preserve">SFP </w:t>
            </w:r>
            <w:r>
              <w:rPr>
                <w:rFonts w:hint="eastAsia"/>
                <w:bCs/>
              </w:rPr>
              <w:t xml:space="preserve">1_R X_N </w:t>
            </w:r>
            <w:r>
              <w:rPr>
                <w:bCs/>
              </w:rPr>
              <w:t xml:space="preserve">_ 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F1</w:t>
            </w:r>
          </w:p>
        </w:tc>
        <w:tc>
          <w:tcPr>
            <w:tcW w:w="411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 xml:space="preserve">SFP optical module data reception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bCs/>
              </w:rPr>
            </w:pPr>
            <w:r>
              <w:rPr>
                <w:bCs/>
              </w:rPr>
              <w:t xml:space="preserve">SFP </w:t>
            </w:r>
            <w:r>
              <w:rPr>
                <w:rFonts w:hint="eastAsia"/>
                <w:bCs/>
              </w:rPr>
              <w:t xml:space="preserve">1_TX_DIS </w:t>
            </w:r>
            <w:r>
              <w:rPr>
                <w:bCs/>
              </w:rPr>
              <w:t xml:space="preserve">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D26</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SFP optical module light emission is disabled, low effective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bCs/>
              </w:rPr>
            </w:pPr>
            <w:r>
              <w:rPr>
                <w:bCs/>
              </w:rPr>
              <w:t xml:space="preserve">SFP1_SCL </w:t>
            </w:r>
            <w:r>
              <w:rPr>
                <w:rFonts w:hint="eastAsia"/>
                <w:bCs/>
              </w:rPr>
              <w:t xml:space="preserve">_ </w:t>
            </w:r>
            <w:r>
              <w:rPr>
                <w:bCs/>
              </w:rPr>
              <w:t xml:space="preserve">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D21</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rPr>
            </w:pPr>
            <w:r>
              <w:rPr>
                <w:rFonts w:hint="eastAsia"/>
                <w:bCs/>
              </w:rPr>
              <w:t>I2C clock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bCs/>
              </w:rPr>
            </w:pPr>
            <w:r>
              <w:rPr>
                <w:bCs/>
              </w:rPr>
              <w:t xml:space="preserve">SFP </w:t>
            </w:r>
            <w:r>
              <w:rPr>
                <w:rFonts w:hint="eastAsia"/>
                <w:bCs/>
              </w:rPr>
              <w:t xml:space="preserve">1_SDA </w:t>
            </w:r>
            <w:r>
              <w:rPr>
                <w:bCs/>
              </w:rPr>
              <w:t xml:space="preserve">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D20</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rFonts w:hint="eastAsia"/>
              </w:rPr>
            </w:pPr>
            <w:r>
              <w:rPr>
                <w:rFonts w:hint="eastAsia"/>
                <w:bCs/>
              </w:rPr>
              <w:t>I2C data signal</w:t>
            </w:r>
          </w:p>
        </w:tc>
      </w:tr>
    </w:tbl>
    <w:p>
      <w:pPr>
        <w:ind w:firstLine="480"/>
        <w:jc w:val="center"/>
        <w:rPr>
          <w:rFonts w:hint="eastAsia"/>
        </w:rPr>
      </w:pPr>
    </w:p>
    <w:p>
      <w:pPr>
        <w:pStyle w:val="12"/>
        <w:ind w:left="284" w:firstLine="0" w:firstLineChars="0"/>
        <w:jc w:val="left"/>
        <w:rPr>
          <w:b/>
        </w:rPr>
      </w:pPr>
      <w:r>
        <w:rPr>
          <w:rFonts w:hint="eastAsia"/>
          <w:b/>
        </w:rPr>
        <w:t xml:space="preserve">The second optical fiber interface </w:t>
      </w:r>
      <w:r>
        <w:rPr>
          <w:rFonts w:hint="eastAsia"/>
          <w:b/>
          <w:bCs/>
        </w:rPr>
        <w:t xml:space="preserve">FPGA </w:t>
      </w:r>
      <w:r>
        <w:rPr>
          <w:rFonts w:hint="eastAsia"/>
          <w:b/>
        </w:rPr>
        <w:t>pin assignment is as follows:</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277"/>
        <w:gridCol w:w="2126"/>
        <w:gridCol w:w="4119"/>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network name</w:t>
            </w:r>
          </w:p>
        </w:tc>
        <w:tc>
          <w:tcPr>
            <w:tcW w:w="212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FPGA pin</w:t>
            </w:r>
          </w:p>
        </w:tc>
        <w:tc>
          <w:tcPr>
            <w:tcW w:w="4119"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bCs/>
              </w:rPr>
            </w:pPr>
            <w:r>
              <w:rPr>
                <w:bCs/>
              </w:rPr>
              <w:t xml:space="preserve">SFP </w:t>
            </w:r>
            <w:r>
              <w:rPr>
                <w:rFonts w:hint="eastAsia"/>
                <w:bCs/>
              </w:rPr>
              <w:t xml:space="preserve">2_TX_P </w:t>
            </w:r>
            <w:r>
              <w:rPr>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D8</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SFP optical module data </w:t>
            </w:r>
            <w:r>
              <w:t>sendingPositive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bCs/>
              </w:rPr>
            </w:pPr>
            <w:r>
              <w:rPr>
                <w:bCs/>
              </w:rPr>
              <w:t xml:space="preserve">SFP </w:t>
            </w:r>
            <w:r>
              <w:rPr>
                <w:rFonts w:hint="eastAsia"/>
                <w:bCs/>
              </w:rPr>
              <w:t xml:space="preserve">2_TX_N </w:t>
            </w:r>
            <w:r>
              <w:rPr>
                <w:bCs/>
              </w:rPr>
              <w:t xml:space="preserve">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D7</w:t>
            </w:r>
          </w:p>
        </w:tc>
        <w:tc>
          <w:tcPr>
            <w:tcW w:w="411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 xml:space="preserve">SFP optical module data sending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bCs/>
              </w:rPr>
            </w:pPr>
            <w:r>
              <w:rPr>
                <w:bCs/>
              </w:rPr>
              <w:t xml:space="preserve">SFP </w:t>
            </w:r>
            <w:r>
              <w:rPr>
                <w:rFonts w:hint="eastAsia"/>
                <w:bCs/>
              </w:rPr>
              <w:t xml:space="preserve">2_R </w:t>
            </w:r>
            <w:r>
              <w:rPr>
                <w:bCs/>
              </w:rPr>
              <w:t xml:space="preserve">X_P 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D2</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 xml:space="preserve">SFP optical module data </w:t>
            </w:r>
            <w:r>
              <w:t>receptionPositive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bCs/>
              </w:rPr>
            </w:pPr>
            <w:r>
              <w:rPr>
                <w:bCs/>
              </w:rPr>
              <w:t xml:space="preserve">SFP </w:t>
            </w:r>
            <w:r>
              <w:rPr>
                <w:rFonts w:hint="eastAsia"/>
                <w:bCs/>
              </w:rPr>
              <w:t xml:space="preserve">2_R X_N </w:t>
            </w:r>
            <w:r>
              <w:rPr>
                <w:bCs/>
              </w:rPr>
              <w:t xml:space="preserve">_ 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D1</w:t>
            </w:r>
          </w:p>
        </w:tc>
        <w:tc>
          <w:tcPr>
            <w:tcW w:w="411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 xml:space="preserve">SFP optical module data reception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rPr>
                <w:bCs/>
              </w:rPr>
            </w:pPr>
            <w:r>
              <w:rPr>
                <w:bCs/>
              </w:rPr>
              <w:t xml:space="preserve">SFP </w:t>
            </w:r>
            <w:r>
              <w:rPr>
                <w:rFonts w:hint="eastAsia"/>
                <w:bCs/>
              </w:rPr>
              <w:t xml:space="preserve">2_TX_DIS </w:t>
            </w:r>
            <w:r>
              <w:rPr>
                <w:bCs/>
              </w:rPr>
              <w:t xml:space="preserve">_ </w:t>
            </w:r>
            <w:r>
              <w:rPr>
                <w:rFonts w:hint="eastAsia"/>
                <w:bCs/>
              </w:rPr>
              <w:t>_</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D25</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SFP optical module light emission is disabled, low effective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bCs/>
              </w:rPr>
            </w:pPr>
            <w:r>
              <w:rPr>
                <w:rFonts w:hint="eastAsia" w:cs="微软雅黑"/>
                <w:color w:val="000000"/>
                <w:kern w:val="0"/>
                <w:szCs w:val="24"/>
                <w:lang w:bidi="ar"/>
              </w:rPr>
              <w:t>SFP_CLK_N</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H6</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pPr>
            <w:r>
              <w:rPr>
                <w:rFonts w:hint="eastAsia"/>
              </w:rPr>
              <w:t xml:space="preserve">FPGA input clock </w:t>
            </w:r>
            <w:r>
              <w:t>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27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bCs/>
              </w:rPr>
            </w:pPr>
            <w:r>
              <w:rPr>
                <w:rFonts w:hint="eastAsia" w:cs="微软雅黑"/>
                <w:color w:val="000000"/>
                <w:kern w:val="0"/>
                <w:szCs w:val="24"/>
                <w:lang w:bidi="ar"/>
              </w:rPr>
              <w:t>SFP_CLK_P</w:t>
            </w:r>
          </w:p>
        </w:tc>
        <w:tc>
          <w:tcPr>
            <w:tcW w:w="21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H7</w:t>
            </w:r>
          </w:p>
        </w:tc>
        <w:tc>
          <w:tcPr>
            <w:tcW w:w="411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rPr>
            </w:pPr>
            <w:r>
              <w:rPr>
                <w:rFonts w:hint="eastAsia"/>
              </w:rPr>
              <w:t xml:space="preserve">FPGA input clock </w:t>
            </w:r>
            <w:r>
              <w:t>Positive</w:t>
            </w:r>
          </w:p>
        </w:tc>
      </w:tr>
    </w:tbl>
    <w:p>
      <w:pPr>
        <w:ind w:firstLine="480"/>
      </w:pPr>
    </w:p>
    <w:p>
      <w:pPr>
        <w:ind w:firstLine="480"/>
      </w:pPr>
    </w:p>
    <w:p>
      <w:pPr>
        <w:pStyle w:val="3"/>
        <w:numPr>
          <w:ilvl w:val="0"/>
          <w:numId w:val="6"/>
        </w:numPr>
        <w:ind w:firstLineChars="0"/>
      </w:pPr>
      <w:bookmarkStart w:id="39" w:name="_Toc417844300"/>
      <w:bookmarkStart w:id="40" w:name="_Toc12494"/>
      <w:bookmarkStart w:id="41" w:name="_Toc417844304"/>
      <w:r>
        <w:rPr>
          <w:rFonts w:hint="eastAsia"/>
        </w:rPr>
        <w:t>USB to serial port</w:t>
      </w:r>
      <w:bookmarkEnd w:id="39"/>
      <w:bookmarkEnd w:id="40"/>
    </w:p>
    <w:p>
      <w:pPr>
        <w:ind w:firstLine="480"/>
      </w:pPr>
      <w:r>
        <w:rPr>
          <w:rFonts w:hint="eastAsia"/>
        </w:rPr>
        <w:t xml:space="preserve">The VD100 expansion board is equipped with a Uart-to-USB interface connected to the PS side. The conversion chip uses the USB- </w:t>
      </w:r>
      <w:r>
        <w:t xml:space="preserve">UAR </w:t>
      </w:r>
      <w:r>
        <w:rPr>
          <w:rFonts w:hint="eastAsia"/>
        </w:rPr>
        <w:t xml:space="preserve">chip of Silicon Labs </w:t>
      </w:r>
      <w:r>
        <w:t xml:space="preserve">CP210 </w:t>
      </w:r>
      <w:r>
        <w:rPr>
          <w:rFonts w:hint="eastAsia"/>
        </w:rPr>
        <w:t xml:space="preserve">2 </w:t>
      </w:r>
      <w:r>
        <w:t xml:space="preserve">GM . </w:t>
      </w:r>
      <w:r>
        <w:rPr>
          <w:rFonts w:hint="eastAsia"/>
        </w:rPr>
        <w:t xml:space="preserve">The USB interface adopts the MINI USB interface. You can use a </w:t>
      </w:r>
      <w:r>
        <w:t xml:space="preserve">USB </w:t>
      </w:r>
      <w:r>
        <w:rPr>
          <w:rFonts w:hint="eastAsia"/>
        </w:rPr>
        <w:t xml:space="preserve">cable to connect it to the USB port of </w:t>
      </w:r>
      <w:r>
        <w:t xml:space="preserve">the PC </w:t>
      </w:r>
      <w:r>
        <w:rPr>
          <w:rFonts w:hint="eastAsia"/>
        </w:rPr>
        <w:t>for serial data communication.</w:t>
      </w:r>
    </w:p>
    <w:p>
      <w:pPr>
        <w:ind w:firstLine="0" w:firstLineChars="0"/>
        <w:jc w:val="left"/>
      </w:pPr>
      <w:r>
        <w:rPr>
          <w:rFonts w:hint="eastAsia" w:cs="Calibri"/>
          <w:color w:val="000000"/>
          <w:kern w:val="0"/>
          <w:szCs w:val="21"/>
        </w:rPr>
        <w:t xml:space="preserve">The schematic diagram of USB Uart circuit design is shown </w:t>
      </w:r>
      <w:r>
        <w:rPr>
          <w:rFonts w:cs="Calibri"/>
          <w:color w:val="000000"/>
          <w:kern w:val="0"/>
          <w:szCs w:val="21"/>
        </w:rPr>
        <w:t xml:space="preserve">in Figure </w:t>
      </w:r>
      <w:r>
        <w:rPr>
          <w:rFonts w:hint="eastAsia" w:cs="Calibri"/>
          <w:color w:val="000000"/>
          <w:kern w:val="0"/>
          <w:szCs w:val="21"/>
        </w:rPr>
        <w:t xml:space="preserve">3-5-1 </w:t>
      </w:r>
      <w:r>
        <w:object>
          <v:shape id="_x0000_i1035" o:spt="75" type="#_x0000_t75" style="height:135.2pt;width:455.05pt;" o:ole="t" filled="f" o:preferrelative="t" stroked="f" coordsize="21600,21600">
            <v:path/>
            <v:fill on="f" focussize="0,0"/>
            <v:stroke on="f"/>
            <v:imagedata r:id="rId38" o:title=""/>
            <o:lock v:ext="edit" aspectratio="t"/>
            <w10:wrap type="none"/>
            <w10:anchorlock/>
          </v:shape>
          <o:OLEObject Type="Embed" ProgID="Visio.Drawing.11" ShapeID="_x0000_i1035" DrawAspect="Content" ObjectID="_1468075735" r:id="rId37">
            <o:LockedField>false</o:LockedField>
          </o:OLEObject>
        </w:object>
      </w:r>
      <w:r>
        <w:rPr>
          <w:rFonts w:hint="eastAsia"/>
        </w:rPr>
        <w:t xml:space="preserve">Figure </w:t>
      </w:r>
      <w:r>
        <w:rPr>
          <w:rFonts w:hint="eastAsia" w:cs="Calibri"/>
          <w:color w:val="000000"/>
          <w:kern w:val="0"/>
          <w:szCs w:val="21"/>
        </w:rPr>
        <w:t xml:space="preserve">3-5-1 </w:t>
      </w:r>
      <w:r>
        <w:rPr>
          <w:rFonts w:hint="eastAsia"/>
        </w:rPr>
        <w:t xml:space="preserve">USB to serial port </w:t>
      </w:r>
      <w:r>
        <w:rPr>
          <w:rFonts w:hint="eastAsia" w:cs="Calibri"/>
          <w:color w:val="000000"/>
          <w:kern w:val="0"/>
          <w:szCs w:val="21"/>
        </w:rPr>
        <w:t>schematic diagram</w:t>
      </w:r>
    </w:p>
    <w:p>
      <w:pPr>
        <w:ind w:firstLine="0" w:firstLineChars="0"/>
        <w:rPr>
          <w:rFonts w:hint="eastAsia"/>
          <w:b/>
        </w:rPr>
      </w:pPr>
    </w:p>
    <w:p>
      <w:pPr>
        <w:ind w:firstLine="0" w:firstLineChars="0"/>
        <w:rPr>
          <w:rFonts w:hint="eastAsia"/>
          <w:b/>
        </w:rPr>
      </w:pPr>
      <w:r>
        <w:rPr>
          <w:rFonts w:hint="eastAsia"/>
          <w:b/>
        </w:rPr>
        <w:t>FPGA pin assignment for UART to serial port:</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148"/>
        <w:gridCol w:w="2861"/>
        <w:gridCol w:w="1848"/>
        <w:gridCol w:w="224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1963"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286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rPr>
              <w:t xml:space="preserve">FPGA </w:t>
            </w:r>
            <w:r>
              <w:rPr>
                <w:rFonts w:hint="eastAsia"/>
                <w:b/>
                <w:bCs/>
              </w:rPr>
              <w:t>pin name</w:t>
            </w:r>
          </w:p>
        </w:tc>
        <w:tc>
          <w:tcPr>
            <w:tcW w:w="184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rPr>
              <w:t xml:space="preserve">FPGA </w:t>
            </w:r>
            <w:r>
              <w:rPr>
                <w:rFonts w:hint="eastAsia"/>
                <w:b/>
                <w:bCs/>
              </w:rPr>
              <w:t>pin number</w:t>
            </w:r>
          </w:p>
        </w:tc>
        <w:tc>
          <w:tcPr>
            <w:tcW w:w="224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1963"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ind w:firstLine="440"/>
              <w:rPr>
                <w:rFonts w:hint="eastAsia"/>
                <w:color w:val="000000"/>
                <w:sz w:val="22"/>
              </w:rPr>
            </w:pPr>
            <w:r>
              <w:rPr>
                <w:rFonts w:hint="eastAsia"/>
                <w:color w:val="000000"/>
                <w:sz w:val="22"/>
              </w:rPr>
              <w:t>PS_UART0_RX</w:t>
            </w:r>
          </w:p>
        </w:tc>
        <w:tc>
          <w:tcPr>
            <w:tcW w:w="286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ind w:firstLine="440"/>
              <w:rPr>
                <w:rFonts w:hint="eastAsia"/>
                <w:color w:val="000000"/>
                <w:sz w:val="22"/>
              </w:rPr>
            </w:pPr>
            <w:r>
              <w:rPr>
                <w:rFonts w:hint="eastAsia"/>
                <w:color w:val="000000"/>
                <w:sz w:val="22"/>
              </w:rPr>
              <w:t>LPD_MIO16</w:t>
            </w:r>
          </w:p>
        </w:tc>
        <w:tc>
          <w:tcPr>
            <w:tcW w:w="184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U5</w:t>
            </w:r>
          </w:p>
        </w:tc>
        <w:tc>
          <w:tcPr>
            <w:tcW w:w="2241"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440"/>
              <w:rPr>
                <w:color w:val="000000"/>
                <w:sz w:val="22"/>
              </w:rPr>
            </w:pPr>
            <w:r>
              <w:rPr>
                <w:rFonts w:hint="eastAsia"/>
                <w:color w:val="000000"/>
                <w:sz w:val="22"/>
              </w:rPr>
              <w:t xml:space="preserve">Uart </w:t>
            </w:r>
            <w:r>
              <w:rPr>
                <w:color w:val="000000"/>
                <w:sz w:val="22"/>
              </w:rPr>
              <w:t>data input</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1963"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hint="eastAsia"/>
                <w:color w:val="000000"/>
                <w:sz w:val="22"/>
              </w:rPr>
            </w:pPr>
            <w:r>
              <w:rPr>
                <w:rFonts w:hint="eastAsia"/>
                <w:color w:val="000000"/>
                <w:sz w:val="22"/>
              </w:rPr>
              <w:t>PS_UART0_TX</w:t>
            </w:r>
          </w:p>
        </w:tc>
        <w:tc>
          <w:tcPr>
            <w:tcW w:w="2861" w:type="dxa"/>
            <w:tcBorders>
              <w:top w:val="single" w:color="4F81BD" w:sz="8" w:space="0"/>
              <w:left w:val="single" w:color="4F81BD" w:sz="8" w:space="0"/>
              <w:bottom w:val="single" w:color="4F81BD" w:sz="8" w:space="0"/>
              <w:right w:val="single" w:color="4F81BD" w:sz="8" w:space="0"/>
            </w:tcBorders>
            <w:noWrap w:val="0"/>
            <w:vAlign w:val="center"/>
          </w:tcPr>
          <w:p>
            <w:pPr>
              <w:ind w:firstLine="440"/>
              <w:rPr>
                <w:rFonts w:hint="eastAsia"/>
                <w:color w:val="000000"/>
                <w:sz w:val="22"/>
              </w:rPr>
            </w:pPr>
            <w:r>
              <w:rPr>
                <w:rFonts w:hint="eastAsia"/>
                <w:color w:val="000000"/>
                <w:sz w:val="22"/>
              </w:rPr>
              <w:t>LPD_MIO17</w:t>
            </w:r>
          </w:p>
        </w:tc>
        <w:tc>
          <w:tcPr>
            <w:tcW w:w="184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szCs w:val="24"/>
              </w:rPr>
            </w:pPr>
            <w:r>
              <w:rPr>
                <w:rFonts w:hint="eastAsia" w:cs="微软雅黑"/>
                <w:color w:val="000000"/>
                <w:kern w:val="0"/>
                <w:szCs w:val="24"/>
                <w:lang w:bidi="ar"/>
              </w:rPr>
              <w:t>V5</w:t>
            </w:r>
          </w:p>
        </w:tc>
        <w:tc>
          <w:tcPr>
            <w:tcW w:w="2241" w:type="dxa"/>
            <w:tcBorders>
              <w:top w:val="single" w:color="4F81BD" w:sz="8" w:space="0"/>
              <w:left w:val="single" w:color="4F81BD" w:sz="8" w:space="0"/>
              <w:bottom w:val="single" w:color="4F81BD" w:sz="8" w:space="0"/>
              <w:right w:val="single" w:color="4F81BD" w:sz="8" w:space="0"/>
            </w:tcBorders>
            <w:noWrap w:val="0"/>
            <w:vAlign w:val="top"/>
          </w:tcPr>
          <w:p>
            <w:pPr>
              <w:ind w:firstLine="440"/>
              <w:rPr>
                <w:color w:val="000000"/>
                <w:sz w:val="22"/>
              </w:rPr>
            </w:pPr>
            <w:r>
              <w:rPr>
                <w:rFonts w:hint="eastAsia"/>
                <w:color w:val="000000"/>
                <w:sz w:val="22"/>
              </w:rPr>
              <w:t xml:space="preserve">Uart </w:t>
            </w:r>
            <w:r>
              <w:rPr>
                <w:color w:val="000000"/>
                <w:sz w:val="22"/>
              </w:rPr>
              <w:t>data output</w:t>
            </w:r>
          </w:p>
        </w:tc>
      </w:tr>
    </w:tbl>
    <w:p>
      <w:pPr>
        <w:ind w:firstLine="0" w:firstLineChars="0"/>
        <w:rPr>
          <w:rFonts w:ascii="Cambria" w:hAnsi="Cambria"/>
          <w:sz w:val="32"/>
          <w:szCs w:val="32"/>
        </w:rPr>
      </w:pPr>
    </w:p>
    <w:bookmarkEnd w:id="41"/>
    <w:p>
      <w:pPr>
        <w:pStyle w:val="3"/>
        <w:numPr>
          <w:ilvl w:val="0"/>
          <w:numId w:val="6"/>
        </w:numPr>
        <w:ind w:firstLineChars="0"/>
        <w:rPr>
          <w:rFonts w:hint="eastAsia"/>
        </w:rPr>
      </w:pPr>
      <w:bookmarkStart w:id="42" w:name="_Toc46244769"/>
      <w:bookmarkStart w:id="43" w:name="_Toc29863"/>
      <w:r>
        <w:rPr>
          <w:rFonts w:hint="eastAsia"/>
        </w:rPr>
        <w:t>USB2.0 interface</w:t>
      </w:r>
      <w:bookmarkEnd w:id="42"/>
      <w:bookmarkEnd w:id="43"/>
    </w:p>
    <w:p>
      <w:pPr>
        <w:ind w:firstLine="480"/>
        <w:jc w:val="left"/>
        <w:rPr>
          <w:rFonts w:hint="eastAsia"/>
        </w:rPr>
      </w:pPr>
      <w:r>
        <w:rPr>
          <w:rFonts w:hint="eastAsia"/>
        </w:rPr>
        <w:t xml:space="preserve">The VD100 expansion board has a USB2.0 interface and supports HOST working mode. USB2.0 connects to the external </w:t>
      </w:r>
      <w:r>
        <w:t xml:space="preserve">USB3320C chip through the ULPI interface </w:t>
      </w:r>
      <w:r>
        <w:rPr>
          <w:rFonts w:hint="eastAsia"/>
        </w:rPr>
        <w:t>to achieve high-speed USB2.0 data communication.</w:t>
      </w:r>
    </w:p>
    <w:p>
      <w:pPr>
        <w:ind w:firstLine="480"/>
        <w:jc w:val="left"/>
        <w:rPr>
          <w:rFonts w:hint="eastAsia"/>
        </w:rPr>
      </w:pPr>
      <w:r>
        <w:rPr>
          <w:rFonts w:hint="eastAsia"/>
        </w:rPr>
        <w:t xml:space="preserve">The USB interface </w:t>
      </w:r>
      <w:r>
        <w:t xml:space="preserve">is a flat </w:t>
      </w:r>
      <w:r>
        <w:rPr>
          <w:rFonts w:hint="eastAsia"/>
        </w:rPr>
        <w:t xml:space="preserve">USB </w:t>
      </w:r>
      <w:r>
        <w:t xml:space="preserve">interface (USB Type A) </w:t>
      </w:r>
      <w:r>
        <w:rPr>
          <w:rFonts w:hint="eastAsia"/>
        </w:rPr>
        <w:t xml:space="preserve">, </w:t>
      </w:r>
      <w:r>
        <w:t xml:space="preserve">which facilitates users </w:t>
      </w:r>
      <w:r>
        <w:rPr>
          <w:rFonts w:hint="eastAsia"/>
        </w:rPr>
        <w:t>to connect different USB Slave peripherals (such as USB mouse, keyboard or U disk) at the same time. The schematic diagram of USB2.0 connection is shown in 3-6-1:</w:t>
      </w:r>
    </w:p>
    <w:p>
      <w:pPr>
        <w:ind w:firstLine="480"/>
      </w:pPr>
      <w:r>
        <w:object>
          <v:shape id="_x0000_i1036" o:spt="75" type="#_x0000_t75" style="height:164.3pt;width:387.4pt;" o:ole="t" filled="f" o:preferrelative="t" stroked="f" coordsize="21600,21600">
            <v:path/>
            <v:fill on="f" focussize="0,0"/>
            <v:stroke on="f"/>
            <v:imagedata r:id="rId40" o:title=""/>
            <o:lock v:ext="edit" aspectratio="t"/>
            <w10:wrap type="none"/>
            <w10:anchorlock/>
          </v:shape>
          <o:OLEObject Type="Embed" ProgID="Visio.Drawing.11" ShapeID="_x0000_i1036" DrawAspect="Content" ObjectID="_1468075736" r:id="rId39">
            <o:LockedField>false</o:LockedField>
          </o:OLEObject>
        </w:object>
      </w:r>
    </w:p>
    <w:p>
      <w:pPr>
        <w:ind w:firstLine="480"/>
        <w:jc w:val="center"/>
        <w:rPr>
          <w:rFonts w:hint="eastAsia"/>
          <w:b/>
        </w:rPr>
      </w:pPr>
      <w:r>
        <w:rPr>
          <w:rFonts w:hint="eastAsia"/>
        </w:rPr>
        <w:t xml:space="preserve">3-6-1 USB3.0 interface </w:t>
      </w:r>
      <w:r>
        <w:rPr>
          <w:rFonts w:hint="eastAsia" w:cs="Calibri"/>
          <w:color w:val="000000"/>
          <w:kern w:val="0"/>
          <w:szCs w:val="21"/>
        </w:rPr>
        <w:t>diagram</w:t>
      </w:r>
    </w:p>
    <w:p>
      <w:pPr>
        <w:ind w:firstLine="0" w:firstLineChars="0"/>
        <w:rPr>
          <w:rFonts w:hint="eastAsia"/>
          <w:b/>
        </w:rPr>
      </w:pPr>
      <w:r>
        <w:rPr>
          <w:rFonts w:hint="eastAsia"/>
          <w:b/>
        </w:rPr>
        <w:t>USB interface pin assignment:</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115"/>
        <w:gridCol w:w="2002"/>
        <w:gridCol w:w="1772"/>
        <w:gridCol w:w="3399"/>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pPr>
            <w:r>
              <w:rPr>
                <w:rFonts w:hint="eastAsia"/>
              </w:rPr>
              <w:t>Signal name</w:t>
            </w:r>
          </w:p>
        </w:tc>
        <w:tc>
          <w:tcPr>
            <w:tcW w:w="200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rPr>
            </w:pPr>
            <w:r>
              <w:rPr>
                <w:rFonts w:hint="eastAsia"/>
              </w:rPr>
              <w:t>Pin name</w:t>
            </w:r>
          </w:p>
        </w:tc>
        <w:tc>
          <w:tcPr>
            <w:tcW w:w="177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pPr>
            <w:r>
              <w:rPr>
                <w:rFonts w:hint="eastAsia"/>
              </w:rPr>
              <w:t>Pin number</w:t>
            </w:r>
          </w:p>
        </w:tc>
        <w:tc>
          <w:tcPr>
            <w:tcW w:w="3399"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pPr>
            <w:r>
              <w:rPr>
                <w:rFonts w:hint="eastAsia"/>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ind w:firstLine="0" w:firstLineChars="0"/>
              <w:jc w:val="center"/>
            </w:pPr>
            <w:r>
              <w:rPr>
                <w:rFonts w:hint="eastAsia"/>
              </w:rPr>
              <w:t>USB_DATA0</w:t>
            </w:r>
          </w:p>
        </w:tc>
        <w:tc>
          <w:tcPr>
            <w:tcW w:w="200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PS_MIO14</w:t>
            </w:r>
          </w:p>
        </w:tc>
        <w:tc>
          <w:tcPr>
            <w:tcW w:w="177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AC3</w:t>
            </w:r>
          </w:p>
        </w:tc>
        <w:tc>
          <w:tcPr>
            <w:tcW w:w="339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USB2.0 Data Bit0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USB_DATA1</w:t>
            </w:r>
          </w:p>
        </w:tc>
        <w:tc>
          <w:tcPr>
            <w:tcW w:w="200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PS_MIO15</w:t>
            </w:r>
          </w:p>
        </w:tc>
        <w:tc>
          <w:tcPr>
            <w:tcW w:w="177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AE3</w:t>
            </w:r>
          </w:p>
        </w:tc>
        <w:tc>
          <w:tcPr>
            <w:tcW w:w="339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USB2.0 Data Bit1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ind w:firstLine="0" w:firstLineChars="0"/>
              <w:jc w:val="center"/>
            </w:pPr>
            <w:r>
              <w:rPr>
                <w:rFonts w:hint="eastAsia"/>
              </w:rPr>
              <w:t>USB_DATA2</w:t>
            </w:r>
          </w:p>
        </w:tc>
        <w:tc>
          <w:tcPr>
            <w:tcW w:w="200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PS_MIO16</w:t>
            </w:r>
          </w:p>
        </w:tc>
        <w:tc>
          <w:tcPr>
            <w:tcW w:w="177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AF3</w:t>
            </w:r>
          </w:p>
        </w:tc>
        <w:tc>
          <w:tcPr>
            <w:tcW w:w="339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USB2.0 Data Bit2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USB_DATA3</w:t>
            </w:r>
          </w:p>
        </w:tc>
        <w:tc>
          <w:tcPr>
            <w:tcW w:w="200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PS_MIO17</w:t>
            </w:r>
          </w:p>
        </w:tc>
        <w:tc>
          <w:tcPr>
            <w:tcW w:w="177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AG3</w:t>
            </w:r>
          </w:p>
        </w:tc>
        <w:tc>
          <w:tcPr>
            <w:tcW w:w="339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USB2.0 Data Bit3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ind w:firstLine="0" w:firstLineChars="0"/>
              <w:jc w:val="center"/>
            </w:pPr>
            <w:r>
              <w:rPr>
                <w:rFonts w:hint="eastAsia"/>
              </w:rPr>
              <w:t>USB_DATA4</w:t>
            </w:r>
          </w:p>
        </w:tc>
        <w:tc>
          <w:tcPr>
            <w:tcW w:w="200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PS_MIO19</w:t>
            </w:r>
          </w:p>
        </w:tc>
        <w:tc>
          <w:tcPr>
            <w:tcW w:w="177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AH4</w:t>
            </w:r>
          </w:p>
        </w:tc>
        <w:tc>
          <w:tcPr>
            <w:tcW w:w="339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USB2.0 Data Bit4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USB_DATA5</w:t>
            </w:r>
          </w:p>
        </w:tc>
        <w:tc>
          <w:tcPr>
            <w:tcW w:w="200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PS_MIO20</w:t>
            </w:r>
          </w:p>
        </w:tc>
        <w:tc>
          <w:tcPr>
            <w:tcW w:w="177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AF4</w:t>
            </w:r>
          </w:p>
        </w:tc>
        <w:tc>
          <w:tcPr>
            <w:tcW w:w="339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USB2.0 Data Bit5</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ind w:firstLine="0" w:firstLineChars="0"/>
              <w:jc w:val="center"/>
            </w:pPr>
            <w:r>
              <w:rPr>
                <w:rFonts w:hint="eastAsia"/>
              </w:rPr>
              <w:t>USB_DATA6</w:t>
            </w:r>
          </w:p>
        </w:tc>
        <w:tc>
          <w:tcPr>
            <w:tcW w:w="200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PS_MIO21</w:t>
            </w:r>
          </w:p>
        </w:tc>
        <w:tc>
          <w:tcPr>
            <w:tcW w:w="177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AE4</w:t>
            </w:r>
          </w:p>
        </w:tc>
        <w:tc>
          <w:tcPr>
            <w:tcW w:w="339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USB2.0 Data Bit6</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USB_DATA7</w:t>
            </w:r>
          </w:p>
        </w:tc>
        <w:tc>
          <w:tcPr>
            <w:tcW w:w="200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PS_MIO22</w:t>
            </w:r>
          </w:p>
        </w:tc>
        <w:tc>
          <w:tcPr>
            <w:tcW w:w="177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AD4</w:t>
            </w:r>
          </w:p>
        </w:tc>
        <w:tc>
          <w:tcPr>
            <w:tcW w:w="339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USB2.0 Data Bit7</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ind w:firstLine="0" w:firstLineChars="0"/>
              <w:jc w:val="center"/>
            </w:pPr>
            <w:r>
              <w:rPr>
                <w:rFonts w:hint="eastAsia"/>
              </w:rPr>
              <w:t>USB_STP</w:t>
            </w:r>
          </w:p>
        </w:tc>
        <w:tc>
          <w:tcPr>
            <w:tcW w:w="200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PS_MIO24</w:t>
            </w:r>
          </w:p>
        </w:tc>
        <w:tc>
          <w:tcPr>
            <w:tcW w:w="177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AA4</w:t>
            </w:r>
          </w:p>
        </w:tc>
        <w:tc>
          <w:tcPr>
            <w:tcW w:w="339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USB2.0 stop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USB_DIR</w:t>
            </w:r>
          </w:p>
        </w:tc>
        <w:tc>
          <w:tcPr>
            <w:tcW w:w="200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PS_MIO23</w:t>
            </w:r>
          </w:p>
        </w:tc>
        <w:tc>
          <w:tcPr>
            <w:tcW w:w="177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AC4</w:t>
            </w:r>
          </w:p>
        </w:tc>
        <w:tc>
          <w:tcPr>
            <w:tcW w:w="339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USB2.0 data direction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ind w:firstLine="0" w:firstLineChars="0"/>
              <w:jc w:val="center"/>
            </w:pPr>
            <w:r>
              <w:rPr>
                <w:rFonts w:hint="eastAsia"/>
              </w:rPr>
              <w:t>USB_CLK</w:t>
            </w:r>
          </w:p>
        </w:tc>
        <w:tc>
          <w:tcPr>
            <w:tcW w:w="200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PS_MIO18</w:t>
            </w:r>
          </w:p>
        </w:tc>
        <w:tc>
          <w:tcPr>
            <w:tcW w:w="177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AH3</w:t>
            </w:r>
          </w:p>
        </w:tc>
        <w:tc>
          <w:tcPr>
            <w:tcW w:w="339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USB2.0 clock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ind w:firstLine="0" w:firstLineChars="0"/>
              <w:jc w:val="center"/>
            </w:pPr>
            <w:r>
              <w:rPr>
                <w:rFonts w:hint="eastAsia"/>
              </w:rPr>
              <w:t>USB_NXT</w:t>
            </w:r>
          </w:p>
        </w:tc>
        <w:tc>
          <w:tcPr>
            <w:tcW w:w="200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PS_MIO25</w:t>
            </w:r>
          </w:p>
        </w:tc>
        <w:tc>
          <w:tcPr>
            <w:tcW w:w="177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Y4</w:t>
            </w:r>
          </w:p>
        </w:tc>
        <w:tc>
          <w:tcPr>
            <w:tcW w:w="3399"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USB2.0 next data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1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ind w:firstLine="0" w:firstLineChars="0"/>
              <w:jc w:val="center"/>
            </w:pPr>
            <w:r>
              <w:rPr>
                <w:rFonts w:hint="eastAsia"/>
              </w:rPr>
              <w:t>USB_RESET_N</w:t>
            </w:r>
          </w:p>
        </w:tc>
        <w:tc>
          <w:tcPr>
            <w:tcW w:w="200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PS_MIO13</w:t>
            </w:r>
          </w:p>
        </w:tc>
        <w:tc>
          <w:tcPr>
            <w:tcW w:w="1772"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AB3</w:t>
            </w:r>
          </w:p>
        </w:tc>
        <w:tc>
          <w:tcPr>
            <w:tcW w:w="339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ind w:firstLine="0" w:firstLineChars="0"/>
              <w:jc w:val="center"/>
            </w:pPr>
            <w:r>
              <w:rPr>
                <w:rFonts w:hint="eastAsia"/>
              </w:rPr>
              <w:t>USB2.0 reset signal</w:t>
            </w:r>
          </w:p>
        </w:tc>
      </w:tr>
    </w:tbl>
    <w:p>
      <w:pPr>
        <w:ind w:firstLine="480"/>
        <w:rPr>
          <w:rFonts w:hint="eastAsia"/>
        </w:rPr>
      </w:pPr>
    </w:p>
    <w:p>
      <w:pPr>
        <w:ind w:firstLine="0" w:firstLineChars="0"/>
        <w:rPr>
          <w:rFonts w:hint="eastAsia"/>
        </w:rPr>
      </w:pPr>
    </w:p>
    <w:p>
      <w:pPr>
        <w:pStyle w:val="3"/>
        <w:numPr>
          <w:ilvl w:val="0"/>
          <w:numId w:val="6"/>
        </w:numPr>
        <w:ind w:firstLineChars="0"/>
      </w:pPr>
      <w:bookmarkStart w:id="44" w:name="_Toc25521"/>
      <w:r>
        <w:rPr>
          <w:rFonts w:hint="eastAsia"/>
        </w:rPr>
        <w:t>LVDS display interface</w:t>
      </w:r>
      <w:bookmarkEnd w:id="44"/>
    </w:p>
    <w:p>
      <w:pPr>
        <w:ind w:firstLine="480"/>
        <w:jc w:val="left"/>
        <w:rPr>
          <w:rFonts w:hint="eastAsia" w:cs="Calibri"/>
          <w:color w:val="000000"/>
          <w:kern w:val="0"/>
          <w:szCs w:val="21"/>
        </w:rPr>
      </w:pPr>
      <w:r>
        <w:rPr>
          <w:rFonts w:hint="eastAsia"/>
        </w:rPr>
        <w:t xml:space="preserve">The expansion board contains an LVDS display interface, which can be used to connect our 7-inch display module (AN7000). The LVDS interface is a 40PIN FPC connector with 4 pairs of LVDS data, 1 pair of clocks, and other control signals connected to the differential IO pins of BANK703 through a level conversion chip. The level standard is 1.5V. </w:t>
      </w:r>
      <w:r>
        <w:object>
          <v:shape id="_x0000_i1037" o:spt="75" type="#_x0000_t75" style="height:349.35pt;width:494.9pt;" o:ole="t" filled="f" o:preferrelative="t" stroked="f" coordsize="21600,21600">
            <v:path/>
            <v:fill on="f" focussize="0,0"/>
            <v:stroke on="f"/>
            <v:imagedata r:id="rId42" o:title=""/>
            <o:lock v:ext="edit" aspectratio="t"/>
            <w10:wrap type="none"/>
            <w10:anchorlock/>
          </v:shape>
          <o:OLEObject Type="Embed" ProgID="Visio.Drawing.11" ShapeID="_x0000_i1037" DrawAspect="Content" ObjectID="_1468075737" r:id="rId41">
            <o:LockedField>false</o:LockedField>
          </o:OLEObject>
        </w:object>
      </w:r>
      <w:r>
        <w:rPr>
          <w:rFonts w:hint="eastAsia" w:cs="Calibri"/>
          <w:color w:val="000000"/>
          <w:kern w:val="0"/>
          <w:szCs w:val="21"/>
        </w:rPr>
        <w:t>Figure 3-7-1 LVDS interface design schematic diagram</w:t>
      </w:r>
    </w:p>
    <w:p>
      <w:pPr>
        <w:ind w:firstLine="480"/>
      </w:pPr>
    </w:p>
    <w:p>
      <w:pPr>
        <w:ind w:firstLine="480"/>
        <w:rPr>
          <w:rFonts w:hint="eastAsia"/>
          <w:b/>
        </w:rPr>
      </w:pPr>
      <w:r>
        <w:rPr>
          <w:rFonts w:hint="eastAsia"/>
        </w:rPr>
        <w:t xml:space="preserve">LVDS </w:t>
      </w:r>
      <w:r>
        <w:rPr>
          <w:rFonts w:hint="eastAsia"/>
          <w:b/>
        </w:rPr>
        <w:t>interface pin assignment</w:t>
      </w:r>
    </w:p>
    <w:tbl>
      <w:tblPr>
        <w:tblStyle w:val="8"/>
        <w:tblW w:w="9587" w:type="dxa"/>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826"/>
        <w:gridCol w:w="1965"/>
        <w:gridCol w:w="1468"/>
        <w:gridCol w:w="3328"/>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196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Pin name</w:t>
            </w:r>
          </w:p>
        </w:tc>
        <w:tc>
          <w:tcPr>
            <w:tcW w:w="146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Pin number</w:t>
            </w:r>
          </w:p>
        </w:tc>
        <w:tc>
          <w:tcPr>
            <w:tcW w:w="332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LVDS_CLK-</w:t>
            </w:r>
          </w:p>
        </w:tc>
        <w:tc>
          <w:tcPr>
            <w:tcW w:w="196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B703_L17_N</w:t>
            </w:r>
          </w:p>
        </w:tc>
        <w:tc>
          <w:tcPr>
            <w:tcW w:w="146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A24</w:t>
            </w:r>
          </w:p>
        </w:tc>
        <w:tc>
          <w:tcPr>
            <w:tcW w:w="3328"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LVDS screen input clock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90" w:hRule="atLeast"/>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LVDS_CLK+</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B703_L17_P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A23</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LVDS screen input clock is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LVDS_D0-</w:t>
            </w:r>
          </w:p>
        </w:tc>
        <w:tc>
          <w:tcPr>
            <w:tcW w:w="196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B703_L13_N</w:t>
            </w:r>
          </w:p>
        </w:tc>
        <w:tc>
          <w:tcPr>
            <w:tcW w:w="146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G23</w:t>
            </w:r>
          </w:p>
        </w:tc>
        <w:tc>
          <w:tcPr>
            <w:tcW w:w="3328"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The data input on the LVDS screen DATA0 is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LVDS_D0+</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B703_L13_P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F22</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The data input on the LVDS screen DATA0 is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LVDS_D1-</w:t>
            </w:r>
          </w:p>
        </w:tc>
        <w:tc>
          <w:tcPr>
            <w:tcW w:w="196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B703_L22_N</w:t>
            </w:r>
          </w:p>
        </w:tc>
        <w:tc>
          <w:tcPr>
            <w:tcW w:w="146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A21</w:t>
            </w:r>
          </w:p>
        </w:tc>
        <w:tc>
          <w:tcPr>
            <w:tcW w:w="3328"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The data input on the LVDS screen DATA1 is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LVDS_D1+</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B703_L22_P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A20</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The data input on the LVDS screen DATA1 is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LVDS_D2-</w:t>
            </w:r>
          </w:p>
        </w:tc>
        <w:tc>
          <w:tcPr>
            <w:tcW w:w="196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B703_L23_N</w:t>
            </w:r>
          </w:p>
        </w:tc>
        <w:tc>
          <w:tcPr>
            <w:tcW w:w="146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B22</w:t>
            </w:r>
          </w:p>
        </w:tc>
        <w:tc>
          <w:tcPr>
            <w:tcW w:w="3328"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Data input on the LVDS screen DATA2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LVDS_D2+</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B703_L23_P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C22</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The data input on the LVDS screen DATA2 is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LVDS_D3-</w:t>
            </w:r>
          </w:p>
        </w:tc>
        <w:tc>
          <w:tcPr>
            <w:tcW w:w="196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B703_L10_N</w:t>
            </w:r>
          </w:p>
        </w:tc>
        <w:tc>
          <w:tcPr>
            <w:tcW w:w="146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A26</w:t>
            </w:r>
          </w:p>
        </w:tc>
        <w:tc>
          <w:tcPr>
            <w:tcW w:w="3328"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Data input on the LVDS screen DATA3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LVDS_D3+</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B703_L10_P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A25</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The data input on the LVDS screen DATA3 is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FPGA_LCD_SDI</w:t>
            </w:r>
          </w:p>
        </w:tc>
        <w:tc>
          <w:tcPr>
            <w:tcW w:w="1965"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B703_L11_N</w:t>
            </w:r>
          </w:p>
        </w:tc>
        <w:tc>
          <w:tcPr>
            <w:tcW w:w="1468"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B27</w:t>
            </w:r>
          </w:p>
        </w:tc>
        <w:tc>
          <w:tcPr>
            <w:tcW w:w="3328"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LCD screen serial interface address and SPI data input</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FPGA_LCD_CSB</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B703_L11_P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B26</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LCD screen serial interface chip SPl chip select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FPGA_LCD_SCL</w:t>
            </w:r>
          </w:p>
        </w:tc>
        <w:tc>
          <w:tcPr>
            <w:tcW w:w="1965"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B703_L3_N</w:t>
            </w:r>
          </w:p>
        </w:tc>
        <w:tc>
          <w:tcPr>
            <w:tcW w:w="1468"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E28</w:t>
            </w:r>
          </w:p>
        </w:tc>
        <w:tc>
          <w:tcPr>
            <w:tcW w:w="3328"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LCD screen serial interface SPI clock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FPGA_LCD_SDO</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B703_L9_N</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B25</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LCD screen serial interface SPI data output</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FPGA_LCD_RESET</w:t>
            </w:r>
          </w:p>
        </w:tc>
        <w:tc>
          <w:tcPr>
            <w:tcW w:w="1965"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B703_L3_P</w:t>
            </w:r>
          </w:p>
        </w:tc>
        <w:tc>
          <w:tcPr>
            <w:tcW w:w="1468"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E27</w:t>
            </w:r>
          </w:p>
        </w:tc>
        <w:tc>
          <w:tcPr>
            <w:tcW w:w="3328"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LCD screen reset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FPGA_LCD_STBYB</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B703_L25_N</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F25</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微软雅黑"/>
                <w:color w:val="2A2B2E"/>
                <w:szCs w:val="24"/>
                <w:shd w:val="clear" w:color="auto" w:fill="FFFFFF"/>
              </w:rPr>
              <w:t xml:space="preserve">LCD </w:t>
            </w:r>
            <w:r>
              <w:rPr>
                <w:rFonts w:hint="eastAsia" w:cs="Calibri"/>
                <w:color w:val="000000"/>
                <w:kern w:val="0"/>
                <w:szCs w:val="21"/>
              </w:rPr>
              <w:t xml:space="preserve">screen </w:t>
            </w:r>
            <w:r>
              <w:rPr>
                <w:rFonts w:hint="eastAsia" w:cs="微软雅黑"/>
                <w:color w:val="2A2B2E"/>
                <w:szCs w:val="24"/>
                <w:shd w:val="clear" w:color="auto" w:fill="FFFFFF"/>
              </w:rPr>
              <w:t>mode setting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FPGA_BANKLCD_SDA</w:t>
            </w:r>
          </w:p>
        </w:tc>
        <w:tc>
          <w:tcPr>
            <w:tcW w:w="1965"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B703_L12_N</w:t>
            </w:r>
          </w:p>
        </w:tc>
        <w:tc>
          <w:tcPr>
            <w:tcW w:w="1468"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H24</w:t>
            </w:r>
          </w:p>
        </w:tc>
        <w:tc>
          <w:tcPr>
            <w:tcW w:w="3328"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cs="Calibri"/>
                <w:color w:val="000000"/>
                <w:kern w:val="0"/>
                <w:szCs w:val="21"/>
              </w:rPr>
            </w:pPr>
            <w:bookmarkStart w:id="45" w:name="OLE_LINK1"/>
            <w:r>
              <w:rPr>
                <w:rFonts w:hint="eastAsia" w:cs="Calibri"/>
                <w:color w:val="000000"/>
                <w:kern w:val="0"/>
                <w:szCs w:val="21"/>
              </w:rPr>
              <w:t>Backlight I2C data</w:t>
            </w:r>
            <w:bookmarkEnd w:id="45"/>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FPGA_BANKLCD_SCL</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B703_L14_P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E22</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Backlight I2C clock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FPGA_BANKLCD_INT</w:t>
            </w:r>
          </w:p>
        </w:tc>
        <w:tc>
          <w:tcPr>
            <w:tcW w:w="1965"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B703_L9_P</w:t>
            </w:r>
          </w:p>
        </w:tc>
        <w:tc>
          <w:tcPr>
            <w:tcW w:w="1468"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C25</w:t>
            </w:r>
          </w:p>
        </w:tc>
        <w:tc>
          <w:tcPr>
            <w:tcW w:w="3328"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Backlight failure interrupt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FPGA_BANKLCD_EN</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B703_L25_P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E24</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Backlight enable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FPGA_BANKLCD_PWM</w:t>
            </w:r>
          </w:p>
        </w:tc>
        <w:tc>
          <w:tcPr>
            <w:tcW w:w="1965"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B703_L15_N</w:t>
            </w:r>
          </w:p>
        </w:tc>
        <w:tc>
          <w:tcPr>
            <w:tcW w:w="1468"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C24</w:t>
            </w:r>
          </w:p>
        </w:tc>
        <w:tc>
          <w:tcPr>
            <w:tcW w:w="3328"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Backlight brightness adjustment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FPGA_BANKLCD_SYNC</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B703_L15_P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D24</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Backlight sync boost input</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LVDS_CLK_N</w:t>
            </w:r>
          </w:p>
        </w:tc>
        <w:tc>
          <w:tcPr>
            <w:tcW w:w="1965"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B703_L24_N</w:t>
            </w:r>
          </w:p>
        </w:tc>
        <w:tc>
          <w:tcPr>
            <w:tcW w:w="1468"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F24</w:t>
            </w:r>
          </w:p>
        </w:tc>
        <w:tc>
          <w:tcPr>
            <w:tcW w:w="3328"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tabs>
                <w:tab w:val="left" w:pos="870"/>
              </w:tabs>
              <w:autoSpaceDE w:val="0"/>
              <w:autoSpaceDN w:val="0"/>
              <w:ind w:firstLine="0" w:firstLineChars="0"/>
              <w:jc w:val="center"/>
              <w:rPr>
                <w:rFonts w:cs="Calibri"/>
                <w:color w:val="000000"/>
                <w:kern w:val="0"/>
                <w:szCs w:val="21"/>
              </w:rPr>
            </w:pPr>
            <w:r>
              <w:rPr>
                <w:rFonts w:hint="eastAsia" w:cs="Calibri"/>
                <w:color w:val="000000"/>
                <w:kern w:val="0"/>
                <w:szCs w:val="21"/>
              </w:rPr>
              <w:t>FPGA input clock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82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LVDS_CLK_P</w:t>
            </w:r>
          </w:p>
        </w:tc>
        <w:tc>
          <w:tcPr>
            <w:tcW w:w="196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B703_L24_P</w:t>
            </w:r>
          </w:p>
        </w:tc>
        <w:tc>
          <w:tcPr>
            <w:tcW w:w="1468"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F23</w:t>
            </w:r>
          </w:p>
        </w:tc>
        <w:tc>
          <w:tcPr>
            <w:tcW w:w="3328"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FPGA input clock is positive</w:t>
            </w:r>
          </w:p>
        </w:tc>
      </w:tr>
    </w:tbl>
    <w:p>
      <w:pPr>
        <w:ind w:firstLine="0" w:firstLineChars="0"/>
        <w:rPr>
          <w:rFonts w:hint="eastAsia"/>
        </w:rPr>
      </w:pPr>
    </w:p>
    <w:p>
      <w:pPr>
        <w:pStyle w:val="3"/>
        <w:numPr>
          <w:ilvl w:val="0"/>
          <w:numId w:val="6"/>
        </w:numPr>
        <w:ind w:firstLineChars="0"/>
      </w:pPr>
      <w:bookmarkStart w:id="46" w:name="_Toc12737"/>
      <w:r>
        <w:rPr>
          <w:rFonts w:hint="eastAsia"/>
        </w:rPr>
        <w:t>MIPI interface</w:t>
      </w:r>
      <w:bookmarkEnd w:id="46"/>
    </w:p>
    <w:p>
      <w:pPr>
        <w:ind w:firstLine="480"/>
        <w:rPr>
          <w:rFonts w:hint="eastAsia"/>
          <w:sz w:val="21"/>
          <w:szCs w:val="21"/>
        </w:rPr>
      </w:pPr>
      <w:r>
        <w:rPr>
          <w:rFonts w:hint="eastAsia"/>
        </w:rPr>
        <w:t>The VD100 expansion board contains 2 MIPI 4 Lane camera interfaces, which can be used to connect our MIPI OS05A10 camera module (AN5010). The MIPI interface is a 20PIN FPC connector, which is connected to the differential IO pins of BANK702 for 4 LANE data and 1 pair of clocks. The level standard is 1.2V; other control signals are connected to the IO of BANK703 through level conversion. on, the level standard is 1.5V.</w:t>
      </w:r>
    </w:p>
    <w:p>
      <w:pPr>
        <w:ind w:firstLine="480"/>
        <w:rPr>
          <w:rFonts w:hint="eastAsia" w:cs="Calibri"/>
          <w:color w:val="000000"/>
          <w:kern w:val="0"/>
          <w:szCs w:val="21"/>
        </w:rPr>
      </w:pPr>
      <w:r>
        <w:object>
          <v:shape id="_x0000_i1038" o:spt="75" type="#_x0000_t75" style="height:251.55pt;width:431.9pt;" o:ole="t" filled="f" o:preferrelative="t" stroked="f" coordsize="21600,21600">
            <v:path/>
            <v:fill on="f" focussize="0,0"/>
            <v:stroke on="f"/>
            <v:imagedata r:id="rId44" o:title=""/>
            <o:lock v:ext="edit" aspectratio="t"/>
            <w10:wrap type="none"/>
            <w10:anchorlock/>
          </v:shape>
          <o:OLEObject Type="Embed" ProgID="Visio.Drawing.11" ShapeID="_x0000_i1038" DrawAspect="Content" ObjectID="_1468075738" r:id="rId43">
            <o:LockedField>false</o:LockedField>
          </o:OLEObject>
        </w:object>
      </w:r>
      <w:r>
        <w:rPr>
          <w:rFonts w:hint="eastAsia"/>
        </w:rPr>
        <w:t xml:space="preserve">                          </w:t>
      </w:r>
      <w:r>
        <w:rPr>
          <w:rFonts w:hint="eastAsia" w:cs="Calibri"/>
          <w:color w:val="000000"/>
          <w:kern w:val="0"/>
          <w:szCs w:val="21"/>
        </w:rPr>
        <w:t>Figure 3-8-1 MIPI interface design schematic diagram</w:t>
      </w:r>
    </w:p>
    <w:p>
      <w:pPr>
        <w:ind w:firstLine="420"/>
        <w:jc w:val="center"/>
        <w:rPr>
          <w:rFonts w:hint="eastAsia"/>
          <w:sz w:val="21"/>
          <w:szCs w:val="21"/>
        </w:rPr>
      </w:pPr>
    </w:p>
    <w:p>
      <w:pPr>
        <w:ind w:firstLine="480"/>
        <w:rPr>
          <w:rFonts w:hint="eastAsia"/>
          <w:b/>
        </w:rPr>
      </w:pPr>
      <w:r>
        <w:rPr>
          <w:rFonts w:hint="eastAsia"/>
          <w:b/>
        </w:rPr>
        <w:t>MIPI interface pin assignments</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137"/>
        <w:gridCol w:w="2027"/>
        <w:gridCol w:w="1789"/>
        <w:gridCol w:w="333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202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Pin name</w:t>
            </w:r>
          </w:p>
        </w:tc>
        <w:tc>
          <w:tcPr>
            <w:tcW w:w="1789"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Pin number</w:t>
            </w:r>
          </w:p>
        </w:tc>
        <w:tc>
          <w:tcPr>
            <w:tcW w:w="333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MIPI1_CLK_N</w:t>
            </w:r>
          </w:p>
        </w:tc>
        <w:tc>
          <w:tcPr>
            <w:tcW w:w="202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B702_L12_N</w:t>
            </w:r>
          </w:p>
        </w:tc>
        <w:tc>
          <w:tcPr>
            <w:tcW w:w="178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T24</w:t>
            </w:r>
          </w:p>
        </w:tc>
        <w:tc>
          <w:tcPr>
            <w:tcW w:w="333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MIPI1 input clock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MIPI1_CLK_P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B702_L12_P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U23</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MIPI1 input clock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MIPI1_LAN0_N</w:t>
            </w:r>
          </w:p>
        </w:tc>
        <w:tc>
          <w:tcPr>
            <w:tcW w:w="202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B702_L13_N</w:t>
            </w:r>
          </w:p>
        </w:tc>
        <w:tc>
          <w:tcPr>
            <w:tcW w:w="178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R24</w:t>
            </w:r>
          </w:p>
        </w:tc>
        <w:tc>
          <w:tcPr>
            <w:tcW w:w="333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MIPI1 input data LANE0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MIPI1_LAN0_P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B702_L13_P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T23</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MIPI1 input data LANE0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MIPI1_LAN1_N</w:t>
            </w:r>
          </w:p>
        </w:tc>
        <w:tc>
          <w:tcPr>
            <w:tcW w:w="202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B702_L14_N</w:t>
            </w:r>
          </w:p>
        </w:tc>
        <w:tc>
          <w:tcPr>
            <w:tcW w:w="178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P24</w:t>
            </w:r>
          </w:p>
        </w:tc>
        <w:tc>
          <w:tcPr>
            <w:tcW w:w="333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MIPI1 input data LANE1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MIPI1_LAN1_P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B702_L14_P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R23</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MIPI1 input data LANE1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MIPI1_LAN2_N</w:t>
            </w:r>
          </w:p>
        </w:tc>
        <w:tc>
          <w:tcPr>
            <w:tcW w:w="202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B702_L16_N</w:t>
            </w:r>
          </w:p>
        </w:tc>
        <w:tc>
          <w:tcPr>
            <w:tcW w:w="178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K24</w:t>
            </w:r>
          </w:p>
        </w:tc>
        <w:tc>
          <w:tcPr>
            <w:tcW w:w="333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MIPI1 input data LANE2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MIPI1_LAN2_P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B702_L16_P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L23</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MIPI1 input data LANE2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MIPI1_LAN3_N</w:t>
            </w:r>
          </w:p>
        </w:tc>
        <w:tc>
          <w:tcPr>
            <w:tcW w:w="202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B702_L15_N</w:t>
            </w:r>
          </w:p>
        </w:tc>
        <w:tc>
          <w:tcPr>
            <w:tcW w:w="1789"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M23</w:t>
            </w:r>
          </w:p>
        </w:tc>
        <w:tc>
          <w:tcPr>
            <w:tcW w:w="3335"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MIPI1 input data LANE3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MIPI1_LAN3_P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B702_L15_P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M22</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MIPI1 input data LANE3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MIPI1_SDA</w:t>
            </w:r>
          </w:p>
        </w:tc>
        <w:tc>
          <w:tcPr>
            <w:tcW w:w="202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B703_L2_N</w:t>
            </w:r>
          </w:p>
        </w:tc>
        <w:tc>
          <w:tcPr>
            <w:tcW w:w="1789"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F28</w:t>
            </w:r>
          </w:p>
        </w:tc>
        <w:tc>
          <w:tcPr>
            <w:tcW w:w="3335"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I2C data for MIPI1 camera</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MIPI1_SCL</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B703_L2_P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G27</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I2C clock for MIPI1 camera</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MIPI1_GPIO</w:t>
            </w:r>
          </w:p>
        </w:tc>
        <w:tc>
          <w:tcPr>
            <w:tcW w:w="202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B703_L7_N</w:t>
            </w:r>
          </w:p>
        </w:tc>
        <w:tc>
          <w:tcPr>
            <w:tcW w:w="1789"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G26</w:t>
            </w:r>
          </w:p>
        </w:tc>
        <w:tc>
          <w:tcPr>
            <w:tcW w:w="3335"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GPIO control of MIPI1 camera</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MIPI1_CLK</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B703_L7_P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G25</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MIPI1 camera clock input</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MIPI2_CLK_N</w:t>
            </w:r>
          </w:p>
        </w:tc>
        <w:tc>
          <w:tcPr>
            <w:tcW w:w="202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B702_L18_N</w:t>
            </w:r>
          </w:p>
        </w:tc>
        <w:tc>
          <w:tcPr>
            <w:tcW w:w="1789"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U22</w:t>
            </w:r>
          </w:p>
        </w:tc>
        <w:tc>
          <w:tcPr>
            <w:tcW w:w="3335"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clock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MIPI2_CLK_P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B702_L18_P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V21</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clock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MIPI2_LAN0_N</w:t>
            </w:r>
          </w:p>
        </w:tc>
        <w:tc>
          <w:tcPr>
            <w:tcW w:w="202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B702_L19_N</w:t>
            </w:r>
          </w:p>
        </w:tc>
        <w:tc>
          <w:tcPr>
            <w:tcW w:w="1789"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R22</w:t>
            </w:r>
          </w:p>
        </w:tc>
        <w:tc>
          <w:tcPr>
            <w:tcW w:w="3335"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data LANE0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MIPI2_LAN0_P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B702_L19_P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T21</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data LANE0 is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MIPI2_LAN1_N</w:t>
            </w:r>
          </w:p>
        </w:tc>
        <w:tc>
          <w:tcPr>
            <w:tcW w:w="202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B702_L20_N</w:t>
            </w:r>
          </w:p>
        </w:tc>
        <w:tc>
          <w:tcPr>
            <w:tcW w:w="1789"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P22</w:t>
            </w:r>
          </w:p>
        </w:tc>
        <w:tc>
          <w:tcPr>
            <w:tcW w:w="3335"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data LANE1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MIPI2_LAN1_P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B702_L20_P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R21</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data LANE1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MIPI2_LAN2_N</w:t>
            </w:r>
          </w:p>
        </w:tc>
        <w:tc>
          <w:tcPr>
            <w:tcW w:w="202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B702_L21_N</w:t>
            </w:r>
          </w:p>
        </w:tc>
        <w:tc>
          <w:tcPr>
            <w:tcW w:w="1789"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M21</w:t>
            </w:r>
          </w:p>
        </w:tc>
        <w:tc>
          <w:tcPr>
            <w:tcW w:w="3335"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data LANE2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379" w:hRule="atLeast"/>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MIPI2_LAN2_P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B702_L21_P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N21</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data LANE2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MIPI2_LAN3_N</w:t>
            </w:r>
          </w:p>
        </w:tc>
        <w:tc>
          <w:tcPr>
            <w:tcW w:w="202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B702_L22_N</w:t>
            </w:r>
          </w:p>
        </w:tc>
        <w:tc>
          <w:tcPr>
            <w:tcW w:w="1789"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L22</w:t>
            </w:r>
          </w:p>
        </w:tc>
        <w:tc>
          <w:tcPr>
            <w:tcW w:w="3335"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data LANE3 negative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MIPI2_LAN3_P</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B702_L22_P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K21</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input data LANE3 positive</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MIPI2_SDA</w:t>
            </w:r>
          </w:p>
        </w:tc>
        <w:tc>
          <w:tcPr>
            <w:tcW w:w="202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B703_L4_N</w:t>
            </w:r>
          </w:p>
        </w:tc>
        <w:tc>
          <w:tcPr>
            <w:tcW w:w="1789"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C28</w:t>
            </w:r>
          </w:p>
        </w:tc>
        <w:tc>
          <w:tcPr>
            <w:tcW w:w="3335"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I2C data for MIPI2 camera</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MIPI2_SCL</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B703_L4_P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D27</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I2C clock for MIPI2 camera</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MIPI2_GPIO</w:t>
            </w:r>
          </w:p>
        </w:tc>
        <w:tc>
          <w:tcPr>
            <w:tcW w:w="2027"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B703_L0_N</w:t>
            </w:r>
          </w:p>
        </w:tc>
        <w:tc>
          <w:tcPr>
            <w:tcW w:w="1789" w:type="dxa"/>
            <w:tcBorders>
              <w:top w:val="single" w:color="4F81BD" w:sz="8" w:space="0"/>
              <w:left w:val="single" w:color="4F81BD" w:sz="8" w:space="0"/>
              <w:bottom w:val="single" w:color="4F81BD" w:sz="8" w:space="0"/>
              <w:right w:val="single" w:color="4F81BD" w:sz="8" w:space="0"/>
            </w:tcBorders>
            <w:shd w:val="clear" w:color="auto" w:fill="DCE6F2"/>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H28</w:t>
            </w:r>
          </w:p>
        </w:tc>
        <w:tc>
          <w:tcPr>
            <w:tcW w:w="3335" w:type="dxa"/>
            <w:tcBorders>
              <w:top w:val="single" w:color="4F81BD" w:sz="8" w:space="0"/>
              <w:left w:val="single" w:color="4F81BD" w:sz="8" w:space="0"/>
              <w:bottom w:val="single" w:color="4F81BD" w:sz="8" w:space="0"/>
              <w:right w:val="single" w:color="4F81BD" w:sz="8" w:space="0"/>
            </w:tcBorders>
            <w:shd w:val="clear" w:color="auto" w:fill="DCE6F2"/>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GPIO control of MIPI2 camera</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1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MIPI2_CLK</w:t>
            </w:r>
          </w:p>
        </w:tc>
        <w:tc>
          <w:tcPr>
            <w:tcW w:w="202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B703_L0_P</w:t>
            </w:r>
          </w:p>
        </w:tc>
        <w:tc>
          <w:tcPr>
            <w:tcW w:w="1789"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J27</w:t>
            </w:r>
          </w:p>
        </w:tc>
        <w:tc>
          <w:tcPr>
            <w:tcW w:w="3335" w:type="dxa"/>
            <w:tcBorders>
              <w:top w:val="single" w:color="4F81BD" w:sz="8" w:space="0"/>
              <w:left w:val="single" w:color="4F81BD" w:sz="8" w:space="0"/>
              <w:bottom w:val="single" w:color="4F81BD" w:sz="8" w:space="0"/>
              <w:right w:val="single" w:color="4F81BD" w:sz="8" w:space="0"/>
            </w:tcBorders>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MIPI2 camera clock input</w:t>
            </w:r>
          </w:p>
        </w:tc>
      </w:tr>
    </w:tbl>
    <w:p>
      <w:pPr>
        <w:ind w:firstLine="0" w:firstLineChars="0"/>
      </w:pPr>
    </w:p>
    <w:p>
      <w:pPr>
        <w:pStyle w:val="3"/>
        <w:numPr>
          <w:ilvl w:val="0"/>
          <w:numId w:val="6"/>
        </w:numPr>
        <w:ind w:firstLineChars="0"/>
      </w:pPr>
      <w:bookmarkStart w:id="47" w:name="_Toc21815"/>
      <w:r>
        <w:rPr>
          <w:rFonts w:hint="eastAsia"/>
        </w:rPr>
        <w:t>SD card</w:t>
      </w:r>
      <w:bookmarkEnd w:id="47"/>
    </w:p>
    <w:p>
      <w:pPr>
        <w:autoSpaceDE w:val="0"/>
        <w:autoSpaceDN w:val="0"/>
        <w:ind w:firstLine="480"/>
        <w:jc w:val="left"/>
        <w:rPr>
          <w:rFonts w:cs="Calibri"/>
          <w:color w:val="000000"/>
          <w:kern w:val="0"/>
          <w:szCs w:val="21"/>
        </w:rPr>
      </w:pPr>
      <w:r>
        <w:rPr>
          <w:rFonts w:hint="eastAsia"/>
        </w:rPr>
        <w:t xml:space="preserve">The VD100 expansion </w:t>
      </w:r>
      <w:r>
        <w:rPr>
          <w:rFonts w:hint="eastAsia" w:cs="Calibri"/>
          <w:color w:val="000000"/>
          <w:kern w:val="0"/>
          <w:szCs w:val="21"/>
        </w:rPr>
        <w:t xml:space="preserve">board </w:t>
      </w:r>
      <w:r>
        <w:rPr>
          <w:rFonts w:cs="Calibri"/>
          <w:color w:val="000000"/>
          <w:kern w:val="0"/>
          <w:szCs w:val="21"/>
        </w:rPr>
        <w:t xml:space="preserve">contains a Micro-type SD card interface to provide users with access to the SD card memory, which is used to store the BOOT program of the </w:t>
      </w:r>
      <w:r>
        <w:rPr>
          <w:rFonts w:hint="eastAsia" w:cs="Calibri"/>
          <w:color w:val="000000"/>
          <w:kern w:val="0"/>
          <w:szCs w:val="21"/>
        </w:rPr>
        <w:t xml:space="preserve">XCVE2302 chip and the Linux operating system kernel </w:t>
      </w:r>
      <w:r>
        <w:rPr>
          <w:rFonts w:cs="Calibri"/>
          <w:color w:val="000000"/>
          <w:kern w:val="0"/>
          <w:szCs w:val="21"/>
        </w:rPr>
        <w:t>.</w:t>
      </w:r>
      <w:r>
        <w:rPr>
          <w:rFonts w:hint="eastAsia" w:cs="Calibri"/>
          <w:color w:val="000000"/>
          <w:kern w:val="0"/>
          <w:szCs w:val="21"/>
        </w:rPr>
        <w:t xml:space="preserve"> </w:t>
      </w:r>
      <w:r>
        <w:rPr>
          <w:rFonts w:cs="Calibri"/>
          <w:color w:val="000000"/>
          <w:kern w:val="0"/>
          <w:szCs w:val="21"/>
        </w:rPr>
        <w:t>file system and other user data files.</w:t>
      </w:r>
    </w:p>
    <w:p>
      <w:pPr>
        <w:autoSpaceDE w:val="0"/>
        <w:autoSpaceDN w:val="0"/>
        <w:ind w:firstLine="480"/>
        <w:jc w:val="left"/>
        <w:rPr>
          <w:rFonts w:cs="Calibri"/>
          <w:color w:val="000000"/>
          <w:kern w:val="0"/>
          <w:szCs w:val="21"/>
        </w:rPr>
      </w:pPr>
      <w:r>
        <w:rPr>
          <w:rFonts w:cs="Calibri"/>
          <w:color w:val="000000"/>
          <w:kern w:val="0"/>
          <w:szCs w:val="21"/>
        </w:rPr>
        <w:t xml:space="preserve">The SDIO signal is connected to </w:t>
      </w:r>
      <w:r>
        <w:rPr>
          <w:rFonts w:hint="eastAsia" w:cs="Calibri"/>
          <w:color w:val="000000"/>
          <w:kern w:val="0"/>
          <w:szCs w:val="21"/>
        </w:rPr>
        <w:t xml:space="preserve">the IO signal of </w:t>
      </w:r>
      <w:r>
        <w:rPr>
          <w:rFonts w:cs="Calibri"/>
          <w:color w:val="000000"/>
          <w:kern w:val="0"/>
          <w:szCs w:val="21"/>
        </w:rPr>
        <w:t xml:space="preserve">PS BANK501 of </w:t>
      </w:r>
      <w:r>
        <w:rPr>
          <w:rFonts w:hint="eastAsia" w:cs="Calibri"/>
          <w:color w:val="000000"/>
          <w:kern w:val="0"/>
          <w:szCs w:val="21"/>
        </w:rPr>
        <w:t xml:space="preserve">XCVE2302 </w:t>
      </w:r>
      <w:r>
        <w:rPr>
          <w:rFonts w:cs="Calibri"/>
          <w:color w:val="000000"/>
          <w:kern w:val="0"/>
          <w:szCs w:val="21"/>
        </w:rPr>
        <w:t xml:space="preserve">, because the VCCIO of 501 is set to 1.8V, but the data level of the SD card is 3.3V, we connect it here through the TXS02612 level converter . </w:t>
      </w:r>
      <w:r>
        <w:rPr>
          <w:rFonts w:hint="eastAsia" w:cs="Calibri"/>
          <w:color w:val="000000"/>
          <w:kern w:val="0"/>
          <w:szCs w:val="21"/>
        </w:rPr>
        <w:t xml:space="preserve">The schematic diagram of the XCVE2302 PS </w:t>
      </w:r>
      <w:r>
        <w:rPr>
          <w:rFonts w:cs="Calibri"/>
          <w:color w:val="000000"/>
          <w:kern w:val="0"/>
          <w:szCs w:val="21"/>
        </w:rPr>
        <w:t xml:space="preserve">and SD card connector is shown in Figure </w:t>
      </w:r>
      <w:r>
        <w:rPr>
          <w:rFonts w:hint="eastAsia" w:cs="Calibri"/>
          <w:color w:val="000000"/>
          <w:kern w:val="0"/>
          <w:szCs w:val="21"/>
        </w:rPr>
        <w:t xml:space="preserve">3-9-1 </w:t>
      </w:r>
      <w:r>
        <w:rPr>
          <w:rFonts w:cs="Calibri"/>
          <w:color w:val="000000"/>
          <w:kern w:val="0"/>
          <w:szCs w:val="21"/>
        </w:rPr>
        <w:t>.</w:t>
      </w:r>
    </w:p>
    <w:p>
      <w:pPr>
        <w:ind w:firstLine="0" w:firstLineChars="0"/>
        <w:jc w:val="center"/>
        <w:rPr>
          <w:rFonts w:cs="Calibri"/>
          <w:szCs w:val="21"/>
        </w:rPr>
      </w:pPr>
      <w:r>
        <w:drawing>
          <wp:inline distT="0" distB="0" distL="114300" distR="114300">
            <wp:extent cx="5109210" cy="1911985"/>
            <wp:effectExtent l="0" t="0" r="15240" b="12065"/>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pic:cNvPicPr>
                      <a:picLocks noChangeAspect="1"/>
                    </pic:cNvPicPr>
                  </pic:nvPicPr>
                  <pic:blipFill>
                    <a:blip r:embed="rId45"/>
                    <a:stretch>
                      <a:fillRect/>
                    </a:stretch>
                  </pic:blipFill>
                  <pic:spPr>
                    <a:xfrm>
                      <a:off x="0" y="0"/>
                      <a:ext cx="5109210" cy="1911985"/>
                    </a:xfrm>
                    <a:prstGeom prst="rect">
                      <a:avLst/>
                    </a:prstGeom>
                    <a:noFill/>
                    <a:ln>
                      <a:noFill/>
                    </a:ln>
                  </pic:spPr>
                </pic:pic>
              </a:graphicData>
            </a:graphic>
          </wp:inline>
        </w:drawing>
      </w:r>
    </w:p>
    <w:p>
      <w:pPr>
        <w:ind w:firstLine="480"/>
        <w:rPr>
          <w:rFonts w:cs="Calibri"/>
          <w:szCs w:val="21"/>
        </w:rPr>
      </w:pPr>
      <w:r>
        <w:rPr>
          <w:rFonts w:cs="Calibri"/>
          <w:color w:val="000000"/>
          <w:kern w:val="0"/>
          <w:szCs w:val="21"/>
        </w:rPr>
        <w:t xml:space="preserve">Figure </w:t>
      </w:r>
      <w:r>
        <w:rPr>
          <w:rFonts w:hint="eastAsia" w:cs="Calibri"/>
          <w:color w:val="000000"/>
          <w:kern w:val="0"/>
          <w:szCs w:val="21"/>
        </w:rPr>
        <w:t xml:space="preserve">3-9 </w:t>
      </w:r>
      <w:r>
        <w:rPr>
          <w:rFonts w:cs="Calibri"/>
          <w:color w:val="000000"/>
          <w:kern w:val="0"/>
          <w:szCs w:val="21"/>
        </w:rPr>
        <w:t xml:space="preserve">- </w:t>
      </w:r>
      <w:r>
        <w:rPr>
          <w:rFonts w:hint="eastAsia" w:cs="Calibri"/>
          <w:color w:val="000000"/>
          <w:kern w:val="0"/>
          <w:szCs w:val="21"/>
        </w:rPr>
        <w:t xml:space="preserve">1 </w:t>
      </w:r>
      <w:r>
        <w:rPr>
          <w:rFonts w:cs="Calibri"/>
          <w:color w:val="000000"/>
          <w:kern w:val="0"/>
          <w:szCs w:val="21"/>
        </w:rPr>
        <w:t>SD card connection diagram</w:t>
      </w:r>
    </w:p>
    <w:p>
      <w:pPr>
        <w:ind w:firstLine="480"/>
        <w:rPr>
          <w:rFonts w:hint="eastAsia"/>
        </w:rPr>
      </w:pPr>
    </w:p>
    <w:p>
      <w:pPr>
        <w:ind w:firstLine="0" w:firstLineChars="0"/>
        <w:rPr>
          <w:b/>
        </w:rPr>
      </w:pPr>
      <w:r>
        <w:rPr>
          <w:rFonts w:hint="eastAsia"/>
          <w:b/>
        </w:rPr>
        <w:t>SD card slot pin assignment</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090"/>
        <w:gridCol w:w="2012"/>
        <w:gridCol w:w="1796"/>
        <w:gridCol w:w="3390"/>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9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2012"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Pin name</w:t>
            </w:r>
          </w:p>
        </w:tc>
        <w:tc>
          <w:tcPr>
            <w:tcW w:w="179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Pin number</w:t>
            </w:r>
          </w:p>
        </w:tc>
        <w:tc>
          <w:tcPr>
            <w:tcW w:w="339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9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SD_CLK</w:t>
            </w:r>
          </w:p>
        </w:tc>
        <w:tc>
          <w:tcPr>
            <w:tcW w:w="201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PS_MIO26</w:t>
            </w:r>
          </w:p>
        </w:tc>
        <w:tc>
          <w:tcPr>
            <w:tcW w:w="179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AA5</w:t>
            </w:r>
          </w:p>
        </w:tc>
        <w:tc>
          <w:tcPr>
            <w:tcW w:w="3390"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SD clock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90"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SD_CD</w:t>
            </w:r>
          </w:p>
        </w:tc>
        <w:tc>
          <w:tcPr>
            <w:tcW w:w="201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PS_MIO28</w:t>
            </w:r>
          </w:p>
        </w:tc>
        <w:tc>
          <w:tcPr>
            <w:tcW w:w="1796"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AC5</w:t>
            </w:r>
          </w:p>
        </w:tc>
        <w:tc>
          <w:tcPr>
            <w:tcW w:w="3390"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SD card detection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9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SD_CMD</w:t>
            </w:r>
          </w:p>
        </w:tc>
        <w:tc>
          <w:tcPr>
            <w:tcW w:w="201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PS_MIO29</w:t>
            </w:r>
          </w:p>
        </w:tc>
        <w:tc>
          <w:tcPr>
            <w:tcW w:w="179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AD5</w:t>
            </w:r>
          </w:p>
        </w:tc>
        <w:tc>
          <w:tcPr>
            <w:tcW w:w="3390"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rPr>
                <w:rFonts w:hint="eastAsia"/>
              </w:rPr>
            </w:pPr>
            <w:r>
              <w:rPr>
                <w:rFonts w:hint="eastAsia"/>
              </w:rPr>
              <w:t>SD command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90"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SD_D0</w:t>
            </w:r>
          </w:p>
        </w:tc>
        <w:tc>
          <w:tcPr>
            <w:tcW w:w="201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PS_MIO30</w:t>
            </w:r>
          </w:p>
        </w:tc>
        <w:tc>
          <w:tcPr>
            <w:tcW w:w="1796"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AE6</w:t>
            </w:r>
          </w:p>
        </w:tc>
        <w:tc>
          <w:tcPr>
            <w:tcW w:w="3390"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rPr>
                <w:rFonts w:hint="eastAsia"/>
              </w:rPr>
            </w:pPr>
            <w:r>
              <w:rPr>
                <w:rFonts w:hint="eastAsia"/>
              </w:rPr>
              <w:t>SD dataData0</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9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SD_D1</w:t>
            </w:r>
          </w:p>
        </w:tc>
        <w:tc>
          <w:tcPr>
            <w:tcW w:w="201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PS_MIO31</w:t>
            </w:r>
          </w:p>
        </w:tc>
        <w:tc>
          <w:tcPr>
            <w:tcW w:w="179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AD6</w:t>
            </w:r>
          </w:p>
        </w:tc>
        <w:tc>
          <w:tcPr>
            <w:tcW w:w="3390"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pPr>
            <w:r>
              <w:rPr>
                <w:rFonts w:hint="eastAsia"/>
              </w:rPr>
              <w:t>SD dataData1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90"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SD_D2</w:t>
            </w:r>
          </w:p>
        </w:tc>
        <w:tc>
          <w:tcPr>
            <w:tcW w:w="2012"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PS_MIO32</w:t>
            </w:r>
          </w:p>
        </w:tc>
        <w:tc>
          <w:tcPr>
            <w:tcW w:w="1796"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AB6</w:t>
            </w:r>
          </w:p>
        </w:tc>
        <w:tc>
          <w:tcPr>
            <w:tcW w:w="3390"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ind w:firstLine="0" w:firstLineChars="0"/>
              <w:jc w:val="center"/>
            </w:pPr>
            <w:r>
              <w:rPr>
                <w:rFonts w:hint="eastAsia"/>
              </w:rPr>
              <w:t>SD dataData2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9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SD_D3</w:t>
            </w:r>
          </w:p>
        </w:tc>
        <w:tc>
          <w:tcPr>
            <w:tcW w:w="2012"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PS_MIO33</w:t>
            </w:r>
          </w:p>
        </w:tc>
        <w:tc>
          <w:tcPr>
            <w:tcW w:w="1796"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rPr>
            </w:pPr>
            <w:r>
              <w:rPr>
                <w:rFonts w:hint="eastAsia" w:cs="微软雅黑"/>
                <w:color w:val="000000"/>
                <w:kern w:val="0"/>
                <w:szCs w:val="24"/>
                <w:lang w:bidi="ar"/>
              </w:rPr>
              <w:t>AA6</w:t>
            </w:r>
          </w:p>
        </w:tc>
        <w:tc>
          <w:tcPr>
            <w:tcW w:w="3390" w:type="dxa"/>
            <w:tcBorders>
              <w:top w:val="single" w:color="4F81BD" w:sz="8" w:space="0"/>
              <w:left w:val="single" w:color="4F81BD" w:sz="8" w:space="0"/>
              <w:bottom w:val="single" w:color="4F81BD" w:sz="8" w:space="0"/>
              <w:right w:val="single" w:color="4F81BD" w:sz="8" w:space="0"/>
            </w:tcBorders>
            <w:noWrap w:val="0"/>
            <w:vAlign w:val="top"/>
          </w:tcPr>
          <w:p>
            <w:pPr>
              <w:ind w:firstLine="0" w:firstLineChars="0"/>
              <w:jc w:val="center"/>
              <w:rPr>
                <w:rFonts w:hint="eastAsia"/>
              </w:rPr>
            </w:pPr>
            <w:r>
              <w:rPr>
                <w:rFonts w:hint="eastAsia"/>
              </w:rPr>
              <w:t>SD dataData3</w:t>
            </w:r>
          </w:p>
        </w:tc>
      </w:tr>
    </w:tbl>
    <w:p>
      <w:pPr>
        <w:ind w:firstLine="0" w:firstLineChars="0"/>
      </w:pPr>
    </w:p>
    <w:p>
      <w:pPr>
        <w:pStyle w:val="3"/>
        <w:numPr>
          <w:ilvl w:val="0"/>
          <w:numId w:val="6"/>
        </w:numPr>
        <w:ind w:firstLineChars="0"/>
      </w:pPr>
      <w:bookmarkStart w:id="48" w:name="_Toc25684"/>
      <w:r>
        <w:rPr>
          <w:rFonts w:hint="eastAsia"/>
        </w:rPr>
        <w:t>EEPROM 24LC04 and temperature sensor</w:t>
      </w:r>
      <w:bookmarkEnd w:id="48"/>
    </w:p>
    <w:p>
      <w:pPr>
        <w:autoSpaceDE w:val="0"/>
        <w:autoSpaceDN w:val="0"/>
        <w:ind w:firstLine="480"/>
        <w:jc w:val="left"/>
      </w:pPr>
      <w:r>
        <w:rPr>
          <w:rFonts w:hint="eastAsia"/>
        </w:rPr>
        <w:t xml:space="preserve">The VD100 development board is equipped with an EEPROM, model 24LC04, capacity: 4Kbit (2*256*8bit), which is connected to the PS side for communication through the IIC bus. In addition, the board also has a high-precision, low-power consumption, digital temperature sensor chip, model </w:t>
      </w:r>
      <w:r>
        <w:t xml:space="preserve">LM75 </w:t>
      </w:r>
      <w:r>
        <w:rPr>
          <w:rFonts w:hint="eastAsia"/>
        </w:rPr>
        <w:t xml:space="preserve">from ON Semiconductor. The temperature accuracy of the </w:t>
      </w:r>
      <w:r>
        <w:t xml:space="preserve">LM75 </w:t>
      </w:r>
      <w:r>
        <w:rPr>
          <w:rFonts w:hint="eastAsia"/>
        </w:rPr>
        <w:t>chip is 0.5 degrees. The EEPROM and temperature sensor are mounted to the Versal ACAP's Bank501 MIO via the I2C bus. Figure 3-10-1 is the schematic diagram of EEPROM and temperature sensor</w:t>
      </w:r>
    </w:p>
    <w:p>
      <w:pPr>
        <w:ind w:firstLine="0" w:firstLineChars="0"/>
        <w:jc w:val="center"/>
        <w:rPr>
          <w:rFonts w:hint="eastAsia"/>
        </w:rPr>
      </w:pPr>
      <w:r>
        <w:drawing>
          <wp:inline distT="0" distB="0" distL="114300" distR="114300">
            <wp:extent cx="5668010" cy="1997075"/>
            <wp:effectExtent l="0" t="0" r="0" b="3175"/>
            <wp:docPr id="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2"/>
                    <pic:cNvPicPr>
                      <a:picLocks noChangeAspect="1"/>
                    </pic:cNvPicPr>
                  </pic:nvPicPr>
                  <pic:blipFill>
                    <a:blip r:embed="rId46"/>
                    <a:stretch>
                      <a:fillRect/>
                    </a:stretch>
                  </pic:blipFill>
                  <pic:spPr>
                    <a:xfrm>
                      <a:off x="0" y="0"/>
                      <a:ext cx="5668010" cy="1997075"/>
                    </a:xfrm>
                    <a:prstGeom prst="rect">
                      <a:avLst/>
                    </a:prstGeom>
                    <a:noFill/>
                    <a:ln>
                      <a:noFill/>
                    </a:ln>
                  </pic:spPr>
                </pic:pic>
              </a:graphicData>
            </a:graphic>
          </wp:inline>
        </w:drawing>
      </w:r>
    </w:p>
    <w:p>
      <w:pPr>
        <w:ind w:firstLine="0" w:firstLineChars="0"/>
        <w:jc w:val="center"/>
        <w:rPr>
          <w:rFonts w:hint="eastAsia"/>
        </w:rPr>
      </w:pPr>
      <w:r>
        <w:rPr>
          <w:rFonts w:hint="eastAsia"/>
        </w:rPr>
        <w:t>Figure 3-10-1 Schematic diagram of EEPROM and sensor</w:t>
      </w:r>
    </w:p>
    <w:p>
      <w:pPr>
        <w:ind w:firstLine="480"/>
        <w:jc w:val="center"/>
        <w:rPr>
          <w:rFonts w:hint="eastAsia"/>
        </w:rPr>
      </w:pPr>
    </w:p>
    <w:p>
      <w:pPr>
        <w:ind w:firstLine="480"/>
        <w:rPr>
          <w:b/>
        </w:rPr>
      </w:pPr>
      <w:r>
        <w:rPr>
          <w:rFonts w:hint="eastAsia"/>
          <w:b/>
        </w:rPr>
        <w:t>The EEPROM communication pin assignment is as follows:</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419"/>
        <w:gridCol w:w="2235"/>
        <w:gridCol w:w="2295"/>
        <w:gridCol w:w="2339"/>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54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Signal name</w:t>
            </w:r>
          </w:p>
        </w:tc>
        <w:tc>
          <w:tcPr>
            <w:tcW w:w="237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Cs/>
              </w:rPr>
            </w:pPr>
            <w:r>
              <w:rPr>
                <w:rFonts w:hint="eastAsia"/>
                <w:bCs/>
              </w:rPr>
              <w:t>Pin name</w:t>
            </w:r>
          </w:p>
        </w:tc>
        <w:tc>
          <w:tcPr>
            <w:tcW w:w="249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Pin number</w:t>
            </w:r>
          </w:p>
        </w:tc>
        <w:tc>
          <w:tcPr>
            <w:tcW w:w="254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Cs/>
              </w:rPr>
            </w:pPr>
            <w:r>
              <w:rPr>
                <w:rFonts w:hint="eastAsia"/>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548" w:type="dxa"/>
            <w:tcBorders>
              <w:top w:val="single" w:color="4F81BD" w:sz="8" w:space="0"/>
              <w:left w:val="single" w:color="4F81BD" w:sz="8" w:space="0"/>
              <w:bottom w:val="single" w:color="4F81BD" w:sz="8" w:space="0"/>
              <w:right w:val="single" w:color="4F81BD" w:sz="8" w:space="0"/>
            </w:tcBorders>
            <w:shd w:val="clear" w:color="auto" w:fill="E5DFEC"/>
            <w:noWrap w:val="0"/>
            <w:vAlign w:val="center"/>
          </w:tcPr>
          <w:p>
            <w:pPr>
              <w:autoSpaceDE w:val="0"/>
              <w:autoSpaceDN w:val="0"/>
              <w:ind w:firstLine="0" w:firstLineChars="0"/>
              <w:jc w:val="center"/>
              <w:rPr>
                <w:rFonts w:cs="Calibri"/>
                <w:color w:val="000000"/>
                <w:kern w:val="0"/>
                <w:szCs w:val="21"/>
              </w:rPr>
            </w:pPr>
            <w:r>
              <w:rPr>
                <w:rFonts w:hint="eastAsia" w:cs="Calibri"/>
                <w:color w:val="000000"/>
                <w:kern w:val="0"/>
                <w:szCs w:val="21"/>
              </w:rPr>
              <w:t>PS_IIC1_SCL</w:t>
            </w:r>
          </w:p>
        </w:tc>
        <w:tc>
          <w:tcPr>
            <w:tcW w:w="2375" w:type="dxa"/>
            <w:tcBorders>
              <w:top w:val="single" w:color="4F81BD" w:sz="8" w:space="0"/>
              <w:left w:val="single" w:color="4F81BD" w:sz="8" w:space="0"/>
              <w:bottom w:val="single" w:color="4F81BD" w:sz="8" w:space="0"/>
              <w:right w:val="single" w:color="4F81BD" w:sz="8" w:space="0"/>
            </w:tcBorders>
            <w:shd w:val="clear" w:color="auto" w:fill="E5DFEC"/>
            <w:noWrap w:val="0"/>
            <w:vAlign w:val="center"/>
          </w:tcPr>
          <w:p>
            <w:pPr>
              <w:widowControl/>
              <w:tabs>
                <w:tab w:val="left" w:pos="309"/>
              </w:tabs>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PS_MIO34</w:t>
            </w:r>
          </w:p>
        </w:tc>
        <w:tc>
          <w:tcPr>
            <w:tcW w:w="2491" w:type="dxa"/>
            <w:tcBorders>
              <w:top w:val="single" w:color="4F81BD" w:sz="8" w:space="0"/>
              <w:left w:val="single" w:color="4F81BD" w:sz="8" w:space="0"/>
              <w:bottom w:val="single" w:color="4F81BD" w:sz="8" w:space="0"/>
              <w:right w:val="single" w:color="4F81BD" w:sz="8" w:space="0"/>
            </w:tcBorders>
            <w:shd w:val="clear" w:color="auto" w:fill="E5DFEC"/>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AB7</w:t>
            </w:r>
          </w:p>
        </w:tc>
        <w:tc>
          <w:tcPr>
            <w:tcW w:w="2548" w:type="dxa"/>
            <w:tcBorders>
              <w:top w:val="single" w:color="4F81BD" w:sz="8" w:space="0"/>
              <w:left w:val="single" w:color="4F81BD" w:sz="8" w:space="0"/>
              <w:bottom w:val="single" w:color="4F81BD" w:sz="8" w:space="0"/>
              <w:right w:val="single" w:color="4F81BD" w:sz="8" w:space="0"/>
            </w:tcBorders>
            <w:shd w:val="clear" w:color="auto" w:fill="E5DFEC"/>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I2C clock signal</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548"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autoSpaceDE w:val="0"/>
              <w:autoSpaceDN w:val="0"/>
              <w:ind w:firstLine="0" w:firstLineChars="0"/>
              <w:jc w:val="center"/>
              <w:rPr>
                <w:rFonts w:cs="Calibri"/>
                <w:color w:val="000000"/>
                <w:kern w:val="0"/>
                <w:szCs w:val="21"/>
              </w:rPr>
            </w:pPr>
            <w:r>
              <w:rPr>
                <w:rFonts w:hint="eastAsia" w:cs="Calibri"/>
                <w:color w:val="000000"/>
                <w:kern w:val="0"/>
                <w:szCs w:val="21"/>
              </w:rPr>
              <w:t>PS_IIC1_SDA</w:t>
            </w:r>
          </w:p>
        </w:tc>
        <w:tc>
          <w:tcPr>
            <w:tcW w:w="237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PS_MIO35</w:t>
            </w:r>
          </w:p>
        </w:tc>
        <w:tc>
          <w:tcPr>
            <w:tcW w:w="2491"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AC7</w:t>
            </w:r>
          </w:p>
        </w:tc>
        <w:tc>
          <w:tcPr>
            <w:tcW w:w="254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I2C data signal</w:t>
            </w:r>
          </w:p>
        </w:tc>
      </w:tr>
    </w:tbl>
    <w:p>
      <w:pPr>
        <w:ind w:firstLine="0" w:firstLineChars="0"/>
      </w:pPr>
    </w:p>
    <w:p>
      <w:pPr>
        <w:pStyle w:val="3"/>
        <w:numPr>
          <w:ilvl w:val="0"/>
          <w:numId w:val="6"/>
        </w:numPr>
        <w:ind w:firstLineChars="0"/>
      </w:pPr>
      <w:bookmarkStart w:id="49" w:name="_Toc9008"/>
      <w:r>
        <w:rPr>
          <w:rFonts w:hint="eastAsia"/>
        </w:rPr>
        <w:t>JTAG interface</w:t>
      </w:r>
      <w:bookmarkEnd w:id="49"/>
    </w:p>
    <w:p>
      <w:pPr>
        <w:ind w:firstLine="480"/>
      </w:pPr>
      <w:r>
        <w:rPr>
          <w:rFonts w:hint="eastAsia"/>
        </w:rPr>
        <w:t>The development board reserves a JTAG interface for downloading FPGA programs or firmware programs to FLASH. In order to prevent damage to the FPGA chip caused by hot plugging and unplugging, we added a protection diode to the JTAG signal to ensure that the signal voltage is within the acceptable range of the FPGA and avoid damage to the FPGA.</w:t>
      </w:r>
    </w:p>
    <w:p>
      <w:pPr>
        <w:ind w:firstLine="480"/>
        <w:jc w:val="center"/>
      </w:pPr>
      <w:r>
        <w:drawing>
          <wp:inline distT="0" distB="0" distL="114300" distR="114300">
            <wp:extent cx="4966970" cy="2823210"/>
            <wp:effectExtent l="0" t="0" r="5080" b="15240"/>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pic:cNvPicPr>
                  </pic:nvPicPr>
                  <pic:blipFill>
                    <a:blip r:embed="rId47"/>
                    <a:stretch>
                      <a:fillRect/>
                    </a:stretch>
                  </pic:blipFill>
                  <pic:spPr>
                    <a:xfrm>
                      <a:off x="0" y="0"/>
                      <a:ext cx="4966970" cy="2823210"/>
                    </a:xfrm>
                    <a:prstGeom prst="rect">
                      <a:avLst/>
                    </a:prstGeom>
                    <a:noFill/>
                    <a:ln>
                      <a:noFill/>
                    </a:ln>
                  </pic:spPr>
                </pic:pic>
              </a:graphicData>
            </a:graphic>
          </wp:inline>
        </w:drawing>
      </w:r>
    </w:p>
    <w:p>
      <w:pPr>
        <w:ind w:firstLine="480"/>
        <w:jc w:val="center"/>
        <w:rPr>
          <w:rFonts w:hint="eastAsia"/>
        </w:rPr>
      </w:pPr>
      <w:r>
        <w:rPr>
          <w:rFonts w:hint="eastAsia"/>
        </w:rPr>
        <w:t>Figure 3-8-1 JTAG interface schematic diagram</w:t>
      </w:r>
    </w:p>
    <w:p>
      <w:pPr>
        <w:ind w:firstLine="480"/>
        <w:jc w:val="center"/>
      </w:pPr>
    </w:p>
    <w:p>
      <w:pPr>
        <w:ind w:firstLine="480"/>
        <w:jc w:val="left"/>
        <w:rPr>
          <w:rFonts w:hint="eastAsia"/>
        </w:rPr>
      </w:pPr>
      <w:r>
        <w:rPr>
          <w:rFonts w:hint="eastAsia"/>
        </w:rPr>
        <w:t>Be careful not to hot-swap when plugging or unplugging the JTAG line.</w:t>
      </w:r>
    </w:p>
    <w:p>
      <w:pPr>
        <w:ind w:firstLine="480"/>
        <w:jc w:val="left"/>
        <w:rPr>
          <w:rFonts w:hint="eastAsia"/>
        </w:rPr>
      </w:pPr>
    </w:p>
    <w:p>
      <w:pPr>
        <w:pStyle w:val="3"/>
        <w:numPr>
          <w:ilvl w:val="0"/>
          <w:numId w:val="6"/>
        </w:numPr>
        <w:ind w:firstLineChars="0"/>
      </w:pPr>
      <w:bookmarkStart w:id="50" w:name="_Toc22511"/>
      <w:r>
        <w:rPr>
          <w:rFonts w:hint="eastAsia"/>
        </w:rPr>
        <w:t>CANFD communication interface</w:t>
      </w:r>
      <w:bookmarkEnd w:id="50"/>
    </w:p>
    <w:p>
      <w:pPr>
        <w:ind w:firstLine="480"/>
        <w:rPr>
          <w:rFonts w:hint="eastAsia"/>
        </w:rPr>
      </w:pPr>
      <w:r>
        <w:rPr>
          <w:rFonts w:hint="eastAsia"/>
        </w:rPr>
        <w:t>The VD100 expansion board has 1 CAN/CANFD communication interface, which is connected to the MIO interface of BANK502 on the PS system side. The CANFD transceiver chip uses the TJA1051T/3/1J chip of Zhienpu Company to provide user CAN communication services.</w:t>
      </w:r>
    </w:p>
    <w:p>
      <w:pPr>
        <w:ind w:firstLine="480"/>
      </w:pPr>
      <w:r>
        <w:rPr>
          <w:rFonts w:hint="eastAsia"/>
        </w:rPr>
        <w:t>Figure 3-12-1 is the connection diagram of the CAN transceiver chip on the PS side.</w:t>
      </w:r>
    </w:p>
    <w:p>
      <w:pPr>
        <w:ind w:firstLine="480"/>
        <w:rPr>
          <w:rFonts w:hint="eastAsia"/>
        </w:rPr>
      </w:pPr>
    </w:p>
    <w:p>
      <w:pPr>
        <w:pStyle w:val="12"/>
        <w:ind w:firstLine="0" w:firstLineChars="0"/>
        <w:jc w:val="center"/>
        <w:rPr>
          <w:rFonts w:hint="eastAsia"/>
        </w:rPr>
      </w:pPr>
      <w:r>
        <w:drawing>
          <wp:inline distT="0" distB="0" distL="114300" distR="114300">
            <wp:extent cx="5084445" cy="2489200"/>
            <wp:effectExtent l="0" t="0" r="1905" b="6350"/>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pic:cNvPicPr>
                  </pic:nvPicPr>
                  <pic:blipFill>
                    <a:blip r:embed="rId48"/>
                    <a:stretch>
                      <a:fillRect/>
                    </a:stretch>
                  </pic:blipFill>
                  <pic:spPr>
                    <a:xfrm>
                      <a:off x="0" y="0"/>
                      <a:ext cx="5084445" cy="2489200"/>
                    </a:xfrm>
                    <a:prstGeom prst="rect">
                      <a:avLst/>
                    </a:prstGeom>
                    <a:noFill/>
                    <a:ln>
                      <a:noFill/>
                    </a:ln>
                  </pic:spPr>
                </pic:pic>
              </a:graphicData>
            </a:graphic>
          </wp:inline>
        </w:drawing>
      </w:r>
    </w:p>
    <w:p>
      <w:pPr>
        <w:ind w:firstLine="480"/>
        <w:jc w:val="center"/>
        <w:rPr>
          <w:rFonts w:hint="eastAsia"/>
        </w:rPr>
      </w:pPr>
      <w:r>
        <w:rPr>
          <w:rFonts w:hint="eastAsia"/>
        </w:rPr>
        <w:t>Figure 3-12-1 Connection diagram of PS-side CAN transceiver chip</w:t>
      </w:r>
    </w:p>
    <w:p>
      <w:pPr>
        <w:ind w:firstLine="480"/>
        <w:rPr>
          <w:b/>
        </w:rPr>
      </w:pPr>
      <w:r>
        <w:rPr>
          <w:rFonts w:hint="eastAsia"/>
          <w:b/>
        </w:rPr>
        <w:t>The CAN communication pin assignment is as follows:</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427"/>
        <w:gridCol w:w="2244"/>
        <w:gridCol w:w="2277"/>
        <w:gridCol w:w="2340"/>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54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237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Pin name</w:t>
            </w:r>
          </w:p>
        </w:tc>
        <w:tc>
          <w:tcPr>
            <w:tcW w:w="249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Pin number</w:t>
            </w:r>
          </w:p>
        </w:tc>
        <w:tc>
          <w:tcPr>
            <w:tcW w:w="254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54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tabs>
                <w:tab w:val="left" w:pos="386"/>
              </w:tabs>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CANFD_TXD1</w:t>
            </w:r>
          </w:p>
        </w:tc>
        <w:tc>
          <w:tcPr>
            <w:tcW w:w="237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LPD_MIO23</w:t>
            </w:r>
          </w:p>
        </w:tc>
        <w:tc>
          <w:tcPr>
            <w:tcW w:w="249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Y7</w:t>
            </w:r>
          </w:p>
        </w:tc>
        <w:tc>
          <w:tcPr>
            <w:tcW w:w="2548"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CAN1 sending end</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548"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CANFD_RXD1</w:t>
            </w:r>
          </w:p>
        </w:tc>
        <w:tc>
          <w:tcPr>
            <w:tcW w:w="2375"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LPD_MIO22</w:t>
            </w:r>
          </w:p>
        </w:tc>
        <w:tc>
          <w:tcPr>
            <w:tcW w:w="2491" w:type="dxa"/>
            <w:tcBorders>
              <w:top w:val="single" w:color="4F81BD" w:sz="8" w:space="0"/>
              <w:left w:val="single" w:color="4F81BD" w:sz="8" w:space="0"/>
              <w:bottom w:val="single" w:color="4F81BD" w:sz="8" w:space="0"/>
              <w:right w:val="single" w:color="4F81BD" w:sz="8" w:space="0"/>
            </w:tcBorders>
            <w:shd w:val="clear" w:color="auto" w:fill="C6D9F1"/>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4"/>
                <w:lang w:bidi="ar"/>
              </w:rPr>
              <w:t>T6</w:t>
            </w:r>
          </w:p>
        </w:tc>
        <w:tc>
          <w:tcPr>
            <w:tcW w:w="2548" w:type="dxa"/>
            <w:tcBorders>
              <w:top w:val="single" w:color="4F81BD" w:sz="8" w:space="0"/>
              <w:left w:val="single" w:color="4F81BD" w:sz="8" w:space="0"/>
              <w:bottom w:val="single" w:color="4F81BD" w:sz="8" w:space="0"/>
              <w:right w:val="single" w:color="4F81BD" w:sz="8" w:space="0"/>
            </w:tcBorders>
            <w:shd w:val="clear" w:color="auto" w:fill="C6D9F1"/>
            <w:noWrap w:val="0"/>
            <w:vAlign w:val="top"/>
          </w:tcPr>
          <w:p>
            <w:pPr>
              <w:autoSpaceDE w:val="0"/>
              <w:autoSpaceDN w:val="0"/>
              <w:ind w:firstLine="0" w:firstLineChars="0"/>
              <w:jc w:val="center"/>
              <w:rPr>
                <w:rFonts w:cs="Calibri"/>
                <w:color w:val="000000"/>
                <w:kern w:val="0"/>
                <w:szCs w:val="21"/>
              </w:rPr>
            </w:pPr>
            <w:r>
              <w:rPr>
                <w:rFonts w:hint="eastAsia" w:cs="Calibri"/>
                <w:color w:val="000000"/>
                <w:kern w:val="0"/>
                <w:szCs w:val="21"/>
              </w:rPr>
              <w:t>CAN1 receiving end</w:t>
            </w:r>
          </w:p>
        </w:tc>
      </w:tr>
    </w:tbl>
    <w:p>
      <w:pPr>
        <w:ind w:firstLine="480"/>
      </w:pPr>
    </w:p>
    <w:p>
      <w:pPr>
        <w:ind w:firstLine="480"/>
        <w:rPr>
          <w:rFonts w:hint="eastAsia"/>
        </w:rPr>
      </w:pPr>
    </w:p>
    <w:p>
      <w:pPr>
        <w:pStyle w:val="3"/>
        <w:numPr>
          <w:ilvl w:val="0"/>
          <w:numId w:val="6"/>
        </w:numPr>
        <w:ind w:firstLineChars="0"/>
      </w:pPr>
      <w:bookmarkStart w:id="51" w:name="_Toc1005"/>
      <w:r>
        <w:rPr>
          <w:rFonts w:hint="eastAsia"/>
        </w:rPr>
        <w:t>PMOD expansion port</w:t>
      </w:r>
      <w:bookmarkEnd w:id="51"/>
    </w:p>
    <w:p>
      <w:pPr>
        <w:ind w:firstLine="480"/>
        <w:rPr>
          <w:b/>
          <w:color w:val="FF0000"/>
        </w:rPr>
      </w:pPr>
      <w:r>
        <w:rPr>
          <w:rFonts w:hint="eastAsia"/>
        </w:rPr>
        <w:t xml:space="preserve">The expansion board reserves a 12PIN 2.54mm standard spacing PMOD expansion port J55 for connecting external modules or devices. The expansion port has 2 channels of 3.3V power supply, 2 channels of ground, and 8 channels of IO port. The IO level standard is 3.3V. </w:t>
      </w:r>
      <w:r>
        <w:rPr>
          <w:rFonts w:hint="eastAsia"/>
          <w:b/>
          <w:color w:val="FF0000"/>
        </w:rPr>
        <w:t>Do not connect it directly to the IO of a 5V device to avoid burning out the FPGA. If you want to connect the IO of a 5V device, you need to connect a level conversion chip.</w:t>
      </w:r>
    </w:p>
    <w:p>
      <w:pPr>
        <w:ind w:firstLine="480"/>
      </w:pPr>
      <w:r>
        <w:rPr>
          <w:rFonts w:hint="eastAsia"/>
        </w:rPr>
        <w:t>The circuit of the expansion port (55) is shown in Figure 3-13-1 below</w:t>
      </w:r>
    </w:p>
    <w:p>
      <w:pPr>
        <w:ind w:firstLine="0" w:firstLineChars="0"/>
        <w:jc w:val="center"/>
      </w:pPr>
      <w:r>
        <w:drawing>
          <wp:inline distT="0" distB="0" distL="114300" distR="114300">
            <wp:extent cx="4814570" cy="1907540"/>
            <wp:effectExtent l="0" t="0" r="5080" b="16510"/>
            <wp:docPr id="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5"/>
                    <pic:cNvPicPr>
                      <a:picLocks noChangeAspect="1"/>
                    </pic:cNvPicPr>
                  </pic:nvPicPr>
                  <pic:blipFill>
                    <a:blip r:embed="rId49"/>
                    <a:stretch>
                      <a:fillRect/>
                    </a:stretch>
                  </pic:blipFill>
                  <pic:spPr>
                    <a:xfrm>
                      <a:off x="0" y="0"/>
                      <a:ext cx="4814570" cy="1907540"/>
                    </a:xfrm>
                    <a:prstGeom prst="rect">
                      <a:avLst/>
                    </a:prstGeom>
                    <a:noFill/>
                    <a:ln>
                      <a:noFill/>
                    </a:ln>
                  </pic:spPr>
                </pic:pic>
              </a:graphicData>
            </a:graphic>
          </wp:inline>
        </w:drawing>
      </w:r>
    </w:p>
    <w:p>
      <w:pPr>
        <w:ind w:firstLine="0" w:firstLineChars="0"/>
        <w:jc w:val="center"/>
      </w:pPr>
      <w:r>
        <w:rPr>
          <w:rFonts w:hint="eastAsia"/>
        </w:rPr>
        <w:t>Figure 3-13-1 Schematic diagram of expansion port J55</w:t>
      </w:r>
    </w:p>
    <w:p>
      <w:pPr>
        <w:ind w:firstLine="0" w:firstLineChars="0"/>
        <w:jc w:val="center"/>
        <w:rPr>
          <w:sz w:val="21"/>
          <w:szCs w:val="21"/>
        </w:rPr>
      </w:pPr>
    </w:p>
    <w:p>
      <w:pPr>
        <w:ind w:firstLine="0" w:firstLineChars="0"/>
        <w:rPr>
          <w:b/>
        </w:rPr>
      </w:pPr>
      <w:r>
        <w:rPr>
          <w:rFonts w:hint="eastAsia"/>
          <w:b/>
        </w:rPr>
        <w:t>J55 expansion port FPGA pin assignment</w:t>
      </w:r>
    </w:p>
    <w:tbl>
      <w:tblPr>
        <w:tblStyle w:val="8"/>
        <w:tblW w:w="9287" w:type="dxa"/>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1470"/>
        <w:gridCol w:w="1837"/>
        <w:gridCol w:w="1495"/>
        <w:gridCol w:w="1495"/>
        <w:gridCol w:w="1495"/>
        <w:gridCol w:w="149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147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J55 pin number</w:t>
            </w:r>
          </w:p>
        </w:tc>
        <w:tc>
          <w:tcPr>
            <w:tcW w:w="1837"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FPGA</w:t>
            </w:r>
          </w:p>
          <w:p>
            <w:pPr>
              <w:ind w:firstLine="0" w:firstLineChars="0"/>
              <w:jc w:val="center"/>
              <w:rPr>
                <w:rFonts w:hint="eastAsia"/>
                <w:b/>
                <w:bCs/>
              </w:rPr>
            </w:pPr>
            <w:r>
              <w:rPr>
                <w:rFonts w:hint="eastAsia"/>
                <w:b/>
                <w:bCs/>
              </w:rPr>
              <w:t>Pin name</w:t>
            </w:r>
          </w:p>
        </w:tc>
        <w:tc>
          <w:tcPr>
            <w:tcW w:w="149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FPGA</w:t>
            </w:r>
          </w:p>
          <w:p>
            <w:pPr>
              <w:ind w:firstLine="0" w:firstLineChars="0"/>
              <w:jc w:val="center"/>
              <w:rPr>
                <w:rFonts w:hint="eastAsia"/>
                <w:b/>
                <w:bCs/>
              </w:rPr>
            </w:pPr>
            <w:r>
              <w:rPr>
                <w:rFonts w:hint="eastAsia"/>
                <w:b/>
                <w:bCs/>
              </w:rPr>
              <w:t>Pin number</w:t>
            </w:r>
          </w:p>
        </w:tc>
        <w:tc>
          <w:tcPr>
            <w:tcW w:w="149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J55 pin number</w:t>
            </w:r>
          </w:p>
        </w:tc>
        <w:tc>
          <w:tcPr>
            <w:tcW w:w="149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FPGA</w:t>
            </w:r>
          </w:p>
          <w:p>
            <w:pPr>
              <w:ind w:firstLine="0" w:firstLineChars="0"/>
              <w:jc w:val="center"/>
              <w:rPr>
                <w:rFonts w:hint="eastAsia"/>
                <w:b/>
                <w:bCs/>
              </w:rPr>
            </w:pPr>
            <w:r>
              <w:rPr>
                <w:rFonts w:hint="eastAsia"/>
                <w:b/>
                <w:bCs/>
              </w:rPr>
              <w:t>Pin name</w:t>
            </w:r>
          </w:p>
        </w:tc>
        <w:tc>
          <w:tcPr>
            <w:tcW w:w="1495"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rFonts w:hint="eastAsia"/>
                <w:b/>
                <w:bCs/>
              </w:rPr>
            </w:pPr>
            <w:r>
              <w:rPr>
                <w:rFonts w:hint="eastAsia"/>
                <w:b/>
                <w:bCs/>
              </w:rPr>
              <w:t>FPGA</w:t>
            </w:r>
          </w:p>
          <w:p>
            <w:pPr>
              <w:ind w:firstLine="0" w:firstLineChars="0"/>
              <w:jc w:val="center"/>
              <w:rPr>
                <w:b/>
                <w:bCs/>
              </w:rPr>
            </w:pPr>
            <w:r>
              <w:rPr>
                <w:rFonts w:hint="eastAsia"/>
                <w:b/>
                <w:bCs/>
              </w:rPr>
              <w:t>Pin number</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147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1</w:t>
            </w:r>
          </w:p>
        </w:tc>
        <w:tc>
          <w:tcPr>
            <w:tcW w:w="183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B302_L0_N</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E14</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7</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B302_L0_P</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F14</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trHeight w:val="410" w:hRule="atLeast"/>
          <w:jc w:val="center"/>
        </w:trPr>
        <w:tc>
          <w:tcPr>
            <w:tcW w:w="147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2</w:t>
            </w:r>
          </w:p>
        </w:tc>
        <w:tc>
          <w:tcPr>
            <w:tcW w:w="18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B302_L2_N</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D14</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8</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B302_L2_P</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E13</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147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3</w:t>
            </w:r>
          </w:p>
        </w:tc>
        <w:tc>
          <w:tcPr>
            <w:tcW w:w="183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B302_L3_N</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D12</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9</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B302_L3_P</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E12</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1470"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J4</w:t>
            </w:r>
          </w:p>
        </w:tc>
        <w:tc>
          <w:tcPr>
            <w:tcW w:w="1837"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B302_L4_N</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E11</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cs="Calibri"/>
                <w:color w:val="000000"/>
                <w:kern w:val="0"/>
                <w:szCs w:val="21"/>
              </w:rPr>
            </w:pPr>
            <w:r>
              <w:rPr>
                <w:rFonts w:hint="eastAsia" w:cs="Calibri"/>
                <w:color w:val="000000"/>
                <w:kern w:val="0"/>
                <w:szCs w:val="21"/>
              </w:rPr>
              <w:t>10</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B302_L4_P</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Calibri"/>
                <w:color w:val="000000"/>
                <w:kern w:val="0"/>
                <w:szCs w:val="21"/>
              </w:rPr>
            </w:pPr>
            <w:r>
              <w:rPr>
                <w:rFonts w:hint="eastAsia" w:cs="Calibri"/>
                <w:color w:val="000000"/>
                <w:kern w:val="0"/>
                <w:szCs w:val="21"/>
              </w:rPr>
              <w:t>F11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Ex>
        <w:trPr>
          <w:jc w:val="center"/>
        </w:trPr>
        <w:tc>
          <w:tcPr>
            <w:tcW w:w="147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autoSpaceDE w:val="0"/>
              <w:autoSpaceDN w:val="0"/>
              <w:ind w:firstLine="86" w:firstLineChars="36"/>
              <w:jc w:val="center"/>
              <w:rPr>
                <w:rFonts w:cs="Calibri"/>
                <w:color w:val="000000"/>
                <w:kern w:val="0"/>
                <w:szCs w:val="21"/>
              </w:rPr>
            </w:pPr>
            <w:r>
              <w:rPr>
                <w:rFonts w:hint="eastAsia" w:cs="Calibri"/>
                <w:color w:val="000000"/>
                <w:kern w:val="0"/>
                <w:szCs w:val="21"/>
              </w:rPr>
              <w:t>5</w:t>
            </w:r>
          </w:p>
        </w:tc>
        <w:tc>
          <w:tcPr>
            <w:tcW w:w="1837"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land</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cs="微软雅黑"/>
                <w:color w:val="000000"/>
                <w:kern w:val="0"/>
                <w:szCs w:val="21"/>
              </w:rPr>
            </w:pPr>
            <w:r>
              <w:rPr>
                <w:rFonts w:hint="eastAsia" w:cs="微软雅黑"/>
                <w:color w:val="000000"/>
                <w:kern w:val="0"/>
                <w:szCs w:val="21"/>
              </w:rPr>
              <w:t>11</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Calibri"/>
                <w:color w:val="000000"/>
                <w:kern w:val="0"/>
                <w:szCs w:val="21"/>
              </w:rPr>
              <w:t>land</w:t>
            </w:r>
          </w:p>
        </w:tc>
        <w:tc>
          <w:tcPr>
            <w:tcW w:w="1495"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1470" w:type="dxa"/>
            <w:tcBorders>
              <w:top w:val="single" w:color="4F81BD" w:sz="8" w:space="0"/>
              <w:left w:val="single" w:color="4F81BD" w:sz="8" w:space="0"/>
              <w:bottom w:val="single" w:color="4F81BD" w:sz="8" w:space="0"/>
              <w:right w:val="single" w:color="4F81BD" w:sz="8" w:space="0"/>
            </w:tcBorders>
            <w:noWrap w:val="0"/>
            <w:vAlign w:val="center"/>
          </w:tcPr>
          <w:p>
            <w:pPr>
              <w:autoSpaceDE w:val="0"/>
              <w:autoSpaceDN w:val="0"/>
              <w:ind w:firstLine="86" w:firstLineChars="36"/>
              <w:jc w:val="center"/>
              <w:rPr>
                <w:rFonts w:cs="Calibri"/>
                <w:color w:val="000000"/>
                <w:kern w:val="0"/>
                <w:szCs w:val="21"/>
              </w:rPr>
            </w:pPr>
            <w:r>
              <w:rPr>
                <w:rFonts w:hint="eastAsia" w:cs="Calibri"/>
                <w:color w:val="000000"/>
                <w:kern w:val="0"/>
                <w:szCs w:val="21"/>
              </w:rPr>
              <w:t>6</w:t>
            </w:r>
          </w:p>
        </w:tc>
        <w:tc>
          <w:tcPr>
            <w:tcW w:w="1837" w:type="dxa"/>
            <w:tcBorders>
              <w:top w:val="single" w:color="4F81BD" w:sz="8" w:space="0"/>
              <w:left w:val="single" w:color="4F81BD" w:sz="8" w:space="0"/>
              <w:bottom w:val="single" w:color="4F81BD" w:sz="8" w:space="0"/>
              <w:right w:val="single" w:color="4F81BD" w:sz="8" w:space="0"/>
            </w:tcBorders>
            <w:noWrap w:val="0"/>
            <w:vAlign w:val="center"/>
          </w:tcPr>
          <w:p>
            <w:pPr>
              <w:autoSpaceDE w:val="0"/>
              <w:autoSpaceDN w:val="0"/>
              <w:ind w:firstLine="0" w:firstLineChars="0"/>
              <w:jc w:val="center"/>
              <w:rPr>
                <w:rFonts w:cs="Calibri"/>
                <w:color w:val="000000"/>
                <w:kern w:val="0"/>
                <w:szCs w:val="21"/>
              </w:rPr>
            </w:pPr>
            <w:r>
              <w:rPr>
                <w:rFonts w:hint="eastAsia" w:cs="微软雅黑"/>
                <w:color w:val="000000"/>
                <w:kern w:val="0"/>
                <w:szCs w:val="24"/>
                <w:lang w:bidi="ar"/>
              </w:rPr>
              <w:t>+3.3V</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cs="微软雅黑"/>
                <w:color w:val="000000"/>
                <w:kern w:val="0"/>
                <w:szCs w:val="21"/>
              </w:rPr>
            </w:pPr>
            <w:r>
              <w:rPr>
                <w:rFonts w:hint="eastAsia" w:cs="微软雅黑"/>
                <w:color w:val="000000"/>
                <w:kern w:val="0"/>
                <w:szCs w:val="21"/>
              </w:rPr>
              <w:t>12</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4"/>
                <w:lang w:bidi="ar"/>
              </w:rPr>
            </w:pPr>
            <w:r>
              <w:rPr>
                <w:rFonts w:hint="eastAsia" w:cs="微软雅黑"/>
                <w:color w:val="000000"/>
                <w:kern w:val="0"/>
                <w:szCs w:val="24"/>
                <w:lang w:bidi="ar"/>
              </w:rPr>
              <w:t>+3.3V</w:t>
            </w:r>
          </w:p>
        </w:tc>
        <w:tc>
          <w:tcPr>
            <w:tcW w:w="1495" w:type="dxa"/>
            <w:tcBorders>
              <w:top w:val="single" w:color="4F81BD" w:sz="8" w:space="0"/>
              <w:left w:val="single" w:color="4F81BD" w:sz="8" w:space="0"/>
              <w:bottom w:val="single" w:color="4F81BD" w:sz="8" w:space="0"/>
              <w:right w:val="single" w:color="4F81BD" w:sz="8" w:space="0"/>
            </w:tcBorders>
            <w:noWrap w:val="0"/>
            <w:vAlign w:val="center"/>
          </w:tcPr>
          <w:p>
            <w:pPr>
              <w:widowControl/>
              <w:ind w:firstLine="0" w:firstLineChars="0"/>
              <w:jc w:val="center"/>
              <w:textAlignment w:val="center"/>
              <w:rPr>
                <w:rFonts w:hint="eastAsia" w:cs="微软雅黑"/>
                <w:color w:val="000000"/>
                <w:kern w:val="0"/>
                <w:szCs w:val="21"/>
              </w:rPr>
            </w:pPr>
            <w:r>
              <w:rPr>
                <w:rFonts w:hint="eastAsia" w:cs="微软雅黑"/>
                <w:color w:val="000000"/>
                <w:kern w:val="0"/>
                <w:szCs w:val="21"/>
              </w:rPr>
              <w:t>-</w:t>
            </w:r>
          </w:p>
        </w:tc>
      </w:tr>
    </w:tbl>
    <w:p>
      <w:pPr>
        <w:ind w:firstLine="0" w:firstLineChars="0"/>
      </w:pPr>
    </w:p>
    <w:p>
      <w:pPr>
        <w:pStyle w:val="3"/>
        <w:numPr>
          <w:ilvl w:val="0"/>
          <w:numId w:val="6"/>
        </w:numPr>
        <w:ind w:firstLineChars="0"/>
      </w:pPr>
      <w:bookmarkStart w:id="52" w:name="_Toc1714"/>
      <w:r>
        <w:rPr>
          <w:rFonts w:hint="eastAsia"/>
        </w:rPr>
        <w:t>button</w:t>
      </w:r>
      <w:bookmarkEnd w:id="52"/>
    </w:p>
    <w:p>
      <w:pPr>
        <w:ind w:firstLine="480"/>
      </w:pPr>
      <w:r>
        <w:rPr>
          <w:rFonts w:hint="eastAsia"/>
        </w:rPr>
        <w:t>The expansion board contains two user buttons KEY1~KEY2. Both buttons are connected to the ordinary IO of the FPGA, one is connected to the PL side and the other is connected to the PS side. The low level of the button is active. When the button is pressed, the IO input voltage of the FPGA is low. When no button is pressed, the IO input voltage of the FPGA is high. The circuit of the button part is shown in Figure 3-10-1 below</w:t>
      </w:r>
    </w:p>
    <w:p>
      <w:pPr>
        <w:ind w:firstLine="480"/>
        <w:jc w:val="center"/>
      </w:pPr>
      <w:r>
        <w:drawing>
          <wp:inline distT="0" distB="0" distL="114300" distR="114300">
            <wp:extent cx="5066665" cy="3147695"/>
            <wp:effectExtent l="0" t="0" r="635" b="1524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50"/>
                    <a:stretch>
                      <a:fillRect/>
                    </a:stretch>
                  </pic:blipFill>
                  <pic:spPr>
                    <a:xfrm>
                      <a:off x="0" y="0"/>
                      <a:ext cx="5066665" cy="3147695"/>
                    </a:xfrm>
                    <a:prstGeom prst="rect">
                      <a:avLst/>
                    </a:prstGeom>
                    <a:noFill/>
                    <a:ln>
                      <a:noFill/>
                    </a:ln>
                  </pic:spPr>
                </pic:pic>
              </a:graphicData>
            </a:graphic>
          </wp:inline>
        </w:drawing>
      </w:r>
    </w:p>
    <w:p>
      <w:pPr>
        <w:ind w:firstLine="480"/>
        <w:jc w:val="center"/>
        <w:rPr>
          <w:rFonts w:hint="eastAsia"/>
        </w:rPr>
      </w:pPr>
      <w:r>
        <w:rPr>
          <w:rFonts w:hint="eastAsia"/>
        </w:rPr>
        <w:t>Figure 3-14-1 Button hardware design diagram</w:t>
      </w:r>
    </w:p>
    <w:p>
      <w:pPr>
        <w:ind w:firstLine="480"/>
        <w:jc w:val="center"/>
        <w:rPr>
          <w:rFonts w:hint="eastAsia"/>
        </w:rPr>
      </w:pPr>
    </w:p>
    <w:p>
      <w:pPr>
        <w:ind w:firstLine="480"/>
        <w:rPr>
          <w:rFonts w:hint="eastAsia"/>
          <w:b/>
        </w:rPr>
      </w:pPr>
      <w:r>
        <w:rPr>
          <w:rFonts w:hint="eastAsia"/>
          <w:b/>
        </w:rPr>
        <w:t>Button FPGA pin assignment:</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015"/>
        <w:gridCol w:w="2494"/>
        <w:gridCol w:w="1694"/>
        <w:gridCol w:w="308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28"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251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FPGA pin name</w:t>
            </w:r>
          </w:p>
        </w:tc>
        <w:tc>
          <w:tcPr>
            <w:tcW w:w="1714"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FPGA pin number</w:t>
            </w:r>
          </w:p>
        </w:tc>
        <w:tc>
          <w:tcPr>
            <w:tcW w:w="3159"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2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PS_LED1</w:t>
            </w:r>
          </w:p>
        </w:tc>
        <w:tc>
          <w:tcPr>
            <w:tcW w:w="251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LPD_MIO25</w:t>
            </w:r>
          </w:p>
        </w:tc>
        <w:tc>
          <w:tcPr>
            <w:tcW w:w="171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Y9</w:t>
            </w:r>
          </w:p>
        </w:tc>
        <w:tc>
          <w:tcPr>
            <w:tcW w:w="315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User button 1</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28"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PL_KEY1</w:t>
            </w:r>
          </w:p>
        </w:tc>
        <w:tc>
          <w:tcPr>
            <w:tcW w:w="2510"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B703_L19_N</w:t>
            </w:r>
          </w:p>
        </w:tc>
        <w:tc>
          <w:tcPr>
            <w:tcW w:w="1714"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F21</w:t>
            </w:r>
          </w:p>
        </w:tc>
        <w:tc>
          <w:tcPr>
            <w:tcW w:w="3159"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jc w:val="center"/>
              <w:rPr>
                <w:rFonts w:hint="eastAsia" w:cs="Calibri"/>
                <w:color w:val="000000"/>
                <w:kern w:val="0"/>
                <w:szCs w:val="21"/>
              </w:rPr>
            </w:pPr>
            <w:r>
              <w:rPr>
                <w:rFonts w:hint="eastAsia" w:cs="Calibri"/>
                <w:color w:val="000000"/>
                <w:kern w:val="0"/>
                <w:szCs w:val="21"/>
              </w:rPr>
              <w:t>User button 2</w:t>
            </w:r>
          </w:p>
        </w:tc>
      </w:tr>
    </w:tbl>
    <w:p>
      <w:pPr>
        <w:ind w:firstLine="480"/>
        <w:rPr>
          <w:rFonts w:hint="eastAsia"/>
          <w:b/>
        </w:rPr>
      </w:pPr>
    </w:p>
    <w:p>
      <w:pPr>
        <w:pStyle w:val="3"/>
        <w:numPr>
          <w:ilvl w:val="0"/>
          <w:numId w:val="6"/>
        </w:numPr>
        <w:ind w:firstLineChars="0"/>
      </w:pPr>
      <w:bookmarkStart w:id="53" w:name="_Toc31187"/>
      <w:r>
        <w:rPr>
          <w:rFonts w:hint="eastAsia"/>
        </w:rPr>
        <w:t>LED light</w:t>
      </w:r>
      <w:bookmarkEnd w:id="53"/>
    </w:p>
    <w:p>
      <w:pPr>
        <w:ind w:firstLine="480"/>
      </w:pPr>
      <w:r>
        <w:rPr>
          <w:rFonts w:hint="eastAsia"/>
        </w:rPr>
        <w:t>There are three red LED lights on the expansion board, one of which is the power indicator light (PWR) and two of which are user LED lights (LED1~LED2). When the development board is powered on, the power indicator light will light up. User LED1~LED2 are connected to the common IO of the FPGA, one is connected to the PL terminal, and the other is connected to the PS terminal. When the IO voltage connected to the user LED light is configured as high level, the user LED light lights up. When the connected IO voltage is configured as When low, the user LED will be turned off. The schematic diagram of LED light hardware connection is shown in Figure 3-11-1</w:t>
      </w:r>
    </w:p>
    <w:p>
      <w:pPr>
        <w:ind w:firstLine="480"/>
        <w:jc w:val="center"/>
      </w:pPr>
      <w:r>
        <w:drawing>
          <wp:inline distT="0" distB="0" distL="114300" distR="114300">
            <wp:extent cx="4034155" cy="2779395"/>
            <wp:effectExtent l="0" t="0" r="0" b="1905"/>
            <wp:docPr id="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7"/>
                    <pic:cNvPicPr>
                      <a:picLocks noChangeAspect="1"/>
                    </pic:cNvPicPr>
                  </pic:nvPicPr>
                  <pic:blipFill>
                    <a:blip r:embed="rId51"/>
                    <a:stretch>
                      <a:fillRect/>
                    </a:stretch>
                  </pic:blipFill>
                  <pic:spPr>
                    <a:xfrm>
                      <a:off x="0" y="0"/>
                      <a:ext cx="4034155" cy="2779395"/>
                    </a:xfrm>
                    <a:prstGeom prst="rect">
                      <a:avLst/>
                    </a:prstGeom>
                    <a:noFill/>
                    <a:ln>
                      <a:noFill/>
                    </a:ln>
                  </pic:spPr>
                </pic:pic>
              </a:graphicData>
            </a:graphic>
          </wp:inline>
        </w:drawing>
      </w:r>
    </w:p>
    <w:p>
      <w:pPr>
        <w:ind w:firstLine="480"/>
        <w:jc w:val="center"/>
        <w:rPr>
          <w:rFonts w:hint="eastAsia"/>
        </w:rPr>
      </w:pPr>
      <w:r>
        <w:rPr>
          <w:rFonts w:hint="eastAsia"/>
        </w:rPr>
        <w:t>Figure 3-15-1 LED light hardware design schematic diagram</w:t>
      </w:r>
    </w:p>
    <w:p>
      <w:pPr>
        <w:ind w:firstLine="480"/>
        <w:jc w:val="center"/>
        <w:rPr>
          <w:rFonts w:hint="eastAsia"/>
        </w:rPr>
      </w:pPr>
    </w:p>
    <w:p>
      <w:pPr>
        <w:ind w:firstLine="480"/>
        <w:rPr>
          <w:rFonts w:hint="eastAsia"/>
          <w:b/>
        </w:rPr>
      </w:pPr>
      <w:r>
        <w:rPr>
          <w:rFonts w:hint="eastAsia"/>
          <w:b/>
        </w:rPr>
        <w:t>LED FPGA pin assignment:</w:t>
      </w:r>
    </w:p>
    <w:tbl>
      <w:tblPr>
        <w:tblStyle w:val="8"/>
        <w:tblW w:w="0" w:type="auto"/>
        <w:jc w:val="cente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autofit"/>
        <w:tblCellMar>
          <w:top w:w="0" w:type="dxa"/>
          <w:left w:w="108" w:type="dxa"/>
          <w:bottom w:w="0" w:type="dxa"/>
          <w:right w:w="108" w:type="dxa"/>
        </w:tblCellMar>
      </w:tblPr>
      <w:tblGrid>
        <w:gridCol w:w="2001"/>
        <w:gridCol w:w="2631"/>
        <w:gridCol w:w="2066"/>
        <w:gridCol w:w="2590"/>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0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Signal name</w:t>
            </w:r>
          </w:p>
        </w:tc>
        <w:tc>
          <w:tcPr>
            <w:tcW w:w="2631"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FPGA pin name</w:t>
            </w:r>
          </w:p>
        </w:tc>
        <w:tc>
          <w:tcPr>
            <w:tcW w:w="2066"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FPGA pin number</w:t>
            </w:r>
          </w:p>
        </w:tc>
        <w:tc>
          <w:tcPr>
            <w:tcW w:w="2590" w:type="dxa"/>
            <w:tcBorders>
              <w:top w:val="single" w:color="4F81BD" w:sz="8" w:space="0"/>
              <w:left w:val="single" w:color="4F81BD" w:sz="8" w:space="0"/>
              <w:bottom w:val="single" w:color="4F81BD" w:sz="18" w:space="0"/>
              <w:right w:val="single" w:color="4F81BD" w:sz="8" w:space="0"/>
            </w:tcBorders>
            <w:noWrap w:val="0"/>
            <w:vAlign w:val="top"/>
          </w:tcPr>
          <w:p>
            <w:pPr>
              <w:ind w:firstLine="0" w:firstLineChars="0"/>
              <w:jc w:val="center"/>
              <w:rPr>
                <w:b/>
                <w:bCs/>
              </w:rPr>
            </w:pPr>
            <w:r>
              <w:rPr>
                <w:rFonts w:hint="eastAsia"/>
                <w:b/>
                <w:bCs/>
              </w:rPr>
              <w:t>Remark</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0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PS_LED1</w:t>
            </w:r>
          </w:p>
        </w:tc>
        <w:tc>
          <w:tcPr>
            <w:tcW w:w="263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LPD_MIO25</w:t>
            </w:r>
          </w:p>
        </w:tc>
        <w:tc>
          <w:tcPr>
            <w:tcW w:w="206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Y9</w:t>
            </w:r>
          </w:p>
        </w:tc>
        <w:tc>
          <w:tcPr>
            <w:tcW w:w="259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rPr>
                <w:rFonts w:hint="eastAsia" w:cs="Calibri"/>
                <w:color w:val="000000"/>
                <w:kern w:val="0"/>
                <w:szCs w:val="21"/>
              </w:rPr>
            </w:pPr>
            <w:r>
              <w:rPr>
                <w:rFonts w:hint="eastAsia" w:cs="Calibri"/>
                <w:color w:val="000000"/>
                <w:kern w:val="0"/>
                <w:szCs w:val="21"/>
              </w:rPr>
              <w:t>User defined indicator light</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Ex>
        <w:trPr>
          <w:jc w:val="center"/>
        </w:trPr>
        <w:tc>
          <w:tcPr>
            <w:tcW w:w="200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PL_LED1</w:t>
            </w:r>
          </w:p>
        </w:tc>
        <w:tc>
          <w:tcPr>
            <w:tcW w:w="2631"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B703_L19_P</w:t>
            </w:r>
          </w:p>
        </w:tc>
        <w:tc>
          <w:tcPr>
            <w:tcW w:w="2066" w:type="dxa"/>
            <w:tcBorders>
              <w:top w:val="single" w:color="4F81BD" w:sz="8" w:space="0"/>
              <w:left w:val="single" w:color="4F81BD" w:sz="8" w:space="0"/>
              <w:bottom w:val="single" w:color="4F81BD" w:sz="8" w:space="0"/>
              <w:right w:val="single" w:color="4F81BD" w:sz="8" w:space="0"/>
            </w:tcBorders>
            <w:shd w:val="clear" w:color="auto" w:fill="D3DFEE"/>
            <w:noWrap w:val="0"/>
            <w:vAlign w:val="center"/>
          </w:tcPr>
          <w:p>
            <w:pPr>
              <w:widowControl/>
              <w:ind w:firstLine="480"/>
              <w:jc w:val="left"/>
              <w:textAlignment w:val="center"/>
              <w:rPr>
                <w:rFonts w:hint="eastAsia" w:cs="微软雅黑"/>
                <w:color w:val="000000"/>
                <w:kern w:val="0"/>
                <w:szCs w:val="21"/>
              </w:rPr>
            </w:pPr>
            <w:r>
              <w:rPr>
                <w:rFonts w:hint="eastAsia" w:cs="微软雅黑"/>
                <w:color w:val="000000"/>
                <w:kern w:val="0"/>
                <w:szCs w:val="24"/>
                <w:lang w:bidi="ar"/>
              </w:rPr>
              <w:t>E20</w:t>
            </w:r>
          </w:p>
        </w:tc>
        <w:tc>
          <w:tcPr>
            <w:tcW w:w="2590" w:type="dxa"/>
            <w:tcBorders>
              <w:top w:val="single" w:color="4F81BD" w:sz="8" w:space="0"/>
              <w:left w:val="single" w:color="4F81BD" w:sz="8" w:space="0"/>
              <w:bottom w:val="single" w:color="4F81BD" w:sz="8" w:space="0"/>
              <w:right w:val="single" w:color="4F81BD" w:sz="8" w:space="0"/>
            </w:tcBorders>
            <w:shd w:val="clear" w:color="auto" w:fill="D3DFEE"/>
            <w:noWrap w:val="0"/>
            <w:vAlign w:val="top"/>
          </w:tcPr>
          <w:p>
            <w:pPr>
              <w:autoSpaceDE w:val="0"/>
              <w:autoSpaceDN w:val="0"/>
              <w:ind w:firstLine="0" w:firstLineChars="0"/>
              <w:rPr>
                <w:rFonts w:hint="eastAsia" w:cs="Calibri"/>
                <w:color w:val="000000"/>
                <w:kern w:val="0"/>
                <w:szCs w:val="21"/>
              </w:rPr>
            </w:pPr>
            <w:r>
              <w:rPr>
                <w:rFonts w:hint="eastAsia" w:cs="Calibri"/>
                <w:color w:val="000000"/>
                <w:kern w:val="0"/>
                <w:szCs w:val="21"/>
              </w:rPr>
              <w:t>User defined indicator light</w:t>
            </w:r>
          </w:p>
        </w:tc>
      </w:tr>
    </w:tbl>
    <w:p>
      <w:pPr>
        <w:ind w:firstLine="480"/>
      </w:pPr>
    </w:p>
    <w:p>
      <w:pPr>
        <w:pStyle w:val="3"/>
        <w:numPr>
          <w:ilvl w:val="0"/>
          <w:numId w:val="6"/>
        </w:numPr>
        <w:ind w:firstLineChars="0"/>
      </w:pPr>
      <w:bookmarkStart w:id="54" w:name="_Toc16145"/>
      <w:r>
        <w:rPr>
          <w:rFonts w:hint="eastAsia"/>
        </w:rPr>
        <w:t>Power supply</w:t>
      </w:r>
      <w:bookmarkEnd w:id="54"/>
    </w:p>
    <w:p>
      <w:pPr>
        <w:ind w:firstLine="480"/>
      </w:pPr>
      <w:r>
        <w:rPr>
          <w:rFonts w:hint="eastAsia"/>
        </w:rPr>
        <w:t>The power input voltage of the development board is DC12V. Please use the power supply that comes with the development board. Do not use power supplies of other specifications to avoid damaging the development board. The expansion board converts the three-way DC/DC power chip ETA1471FT2G into three-way power supplies of +5V, +3.3V, and +1.8V, and then converts +3.3V into +1.5V through the LDO power chip SPX3819M5-1-5. In addition, the +12V power supply on the expansion board supplies power to the core board through the inter-board connector. The power supply design on the expansion board is shown in Figure 3-12-1 below.</w:t>
      </w:r>
    </w:p>
    <w:p>
      <w:pPr>
        <w:ind w:firstLine="480"/>
      </w:pPr>
    </w:p>
    <w:p>
      <w:pPr>
        <w:ind w:firstLine="480"/>
      </w:pPr>
      <w:r>
        <w:drawing>
          <wp:inline distT="0" distB="0" distL="114300" distR="114300">
            <wp:extent cx="4578985" cy="3659505"/>
            <wp:effectExtent l="0" t="0" r="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8"/>
                    <pic:cNvPicPr>
                      <a:picLocks noChangeAspect="1"/>
                    </pic:cNvPicPr>
                  </pic:nvPicPr>
                  <pic:blipFill>
                    <a:blip r:embed="rId52"/>
                    <a:stretch>
                      <a:fillRect/>
                    </a:stretch>
                  </pic:blipFill>
                  <pic:spPr>
                    <a:xfrm>
                      <a:off x="0" y="0"/>
                      <a:ext cx="4578985" cy="3659505"/>
                    </a:xfrm>
                    <a:prstGeom prst="rect">
                      <a:avLst/>
                    </a:prstGeom>
                    <a:noFill/>
                    <a:ln>
                      <a:noFill/>
                    </a:ln>
                  </pic:spPr>
                </pic:pic>
              </a:graphicData>
            </a:graphic>
          </wp:inline>
        </w:drawing>
      </w:r>
    </w:p>
    <w:p>
      <w:pPr>
        <w:ind w:firstLine="480"/>
      </w:pPr>
    </w:p>
    <w:p>
      <w:pPr>
        <w:ind w:firstLine="480"/>
        <w:jc w:val="center"/>
      </w:pPr>
      <w:r>
        <w:rPr>
          <w:rFonts w:hint="eastAsia"/>
        </w:rPr>
        <w:t>Figure 3-16-1 Expansion board power supply schematic diagram</w:t>
      </w:r>
    </w:p>
    <w:p>
      <w:pPr>
        <w:ind w:firstLine="480"/>
      </w:pPr>
    </w:p>
    <w:p>
      <w:pPr>
        <w:ind w:firstLine="480"/>
        <w:rPr>
          <w:rFonts w:hint="eastAsia"/>
        </w:rPr>
      </w:pPr>
    </w:p>
    <w:p>
      <w:pPr>
        <w:pStyle w:val="3"/>
        <w:numPr>
          <w:ilvl w:val="0"/>
          <w:numId w:val="6"/>
        </w:numPr>
        <w:ind w:firstLineChars="0"/>
      </w:pPr>
      <w:bookmarkStart w:id="55" w:name="_Toc109401643"/>
      <w:bookmarkStart w:id="56" w:name="_Toc8355"/>
      <w:r>
        <w:rPr>
          <w:rFonts w:hint="eastAsia"/>
        </w:rPr>
        <w:t>Structural dimension drawing</w:t>
      </w:r>
      <w:bookmarkEnd w:id="55"/>
      <w:bookmarkEnd w:id="56"/>
    </w:p>
    <w:p>
      <w:pPr>
        <w:widowControl/>
        <w:adjustRightInd/>
        <w:snapToGrid/>
        <w:ind w:firstLine="0" w:firstLineChars="0"/>
        <w:jc w:val="left"/>
        <w:rPr>
          <w:rFonts w:hint="eastAsia"/>
          <w:b/>
          <w:bCs/>
        </w:rPr>
      </w:pPr>
      <w:r>
        <w:drawing>
          <wp:inline distT="0" distB="0" distL="114300" distR="114300">
            <wp:extent cx="5756275" cy="2815590"/>
            <wp:effectExtent l="0" t="0" r="15875" b="3810"/>
            <wp:docPr id="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9"/>
                    <pic:cNvPicPr>
                      <a:picLocks noChangeAspect="1"/>
                    </pic:cNvPicPr>
                  </pic:nvPicPr>
                  <pic:blipFill>
                    <a:blip r:embed="rId53"/>
                    <a:stretch>
                      <a:fillRect/>
                    </a:stretch>
                  </pic:blipFill>
                  <pic:spPr>
                    <a:xfrm>
                      <a:off x="0" y="0"/>
                      <a:ext cx="5756275" cy="2815590"/>
                    </a:xfrm>
                    <a:prstGeom prst="rect">
                      <a:avLst/>
                    </a:prstGeom>
                    <a:noFill/>
                    <a:ln>
                      <a:noFill/>
                    </a:ln>
                  </pic:spPr>
                </pic:pic>
              </a:graphicData>
            </a:graphic>
          </wp:inline>
        </w:drawing>
      </w:r>
    </w:p>
    <w:p>
      <w:pPr>
        <w:ind w:firstLine="480"/>
        <w:jc w:val="center"/>
      </w:pPr>
      <w:r>
        <w:rPr>
          <w:rFonts w:hint="eastAsia"/>
        </w:rPr>
        <w:t>Top View</w:t>
      </w:r>
    </w:p>
    <w:p>
      <w:pPr>
        <w:ind w:firstLine="480"/>
      </w:pPr>
    </w:p>
    <w:p/>
    <w:sectPr>
      <w:headerReference r:id="rId6" w:type="first"/>
      <w:footerReference r:id="rId9" w:type="first"/>
      <w:headerReference r:id="rId5" w:type="default"/>
      <w:footerReference r:id="rId7" w:type="default"/>
      <w:footerReference r:id="rId8" w:type="even"/>
      <w:pgSz w:w="11906" w:h="16838"/>
      <w:pgMar w:top="1440" w:right="1416" w:bottom="1440" w:left="1418" w:header="851" w:footer="992" w:gutter="0"/>
      <w:cols w:space="720" w:num="1"/>
      <w:titlePg/>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jc w:val="right"/>
    </w:pPr>
  </w:p>
  <w:p>
    <w:pPr>
      <w:pStyle w:val="4"/>
      <w:ind w:firstLine="360"/>
    </w:pPr>
    <w:r>
      <mc:AlternateContent>
        <mc:Choice Requires="wps">
          <w:drawing>
            <wp:anchor distT="0" distB="0" distL="114300" distR="114300" simplePos="0" relativeHeight="251663360" behindDoc="0" locked="0" layoutInCell="1" allowOverlap="1">
              <wp:simplePos x="0" y="0"/>
              <wp:positionH relativeFrom="column">
                <wp:posOffset>-183515</wp:posOffset>
              </wp:positionH>
              <wp:positionV relativeFrom="paragraph">
                <wp:posOffset>127635</wp:posOffset>
              </wp:positionV>
              <wp:extent cx="6153150" cy="83185"/>
              <wp:effectExtent l="19050" t="19050" r="19050" b="31115"/>
              <wp:wrapNone/>
              <wp:docPr id="49" name="矩形 49"/>
              <wp:cNvGraphicFramePr/>
              <a:graphic xmlns:a="http://schemas.openxmlformats.org/drawingml/2006/main">
                <a:graphicData uri="http://schemas.microsoft.com/office/word/2010/wordprocessingShape">
                  <wps:wsp>
                    <wps:cNvSpPr/>
                    <wps:spPr>
                      <a:xfrm>
                        <a:off x="0" y="0"/>
                        <a:ext cx="6153150" cy="83185"/>
                      </a:xfrm>
                      <a:prstGeom prst="rect">
                        <a:avLst/>
                      </a:prstGeom>
                      <a:solidFill>
                        <a:srgbClr val="F79646"/>
                      </a:solidFill>
                      <a:ln w="38100" cap="flat" cmpd="sng">
                        <a:solidFill>
                          <a:srgbClr val="F2F2F2"/>
                        </a:solidFill>
                        <a:prstDash val="solid"/>
                        <a:miter/>
                        <a:headEnd type="none" w="med" len="med"/>
                        <a:tailEnd type="none" w="med" len="med"/>
                      </a:ln>
                      <a:effectLst/>
                    </wps:spPr>
                    <wps:bodyPr wrap="square" upright="1"/>
                  </wps:wsp>
                </a:graphicData>
              </a:graphic>
            </wp:anchor>
          </w:drawing>
        </mc:Choice>
        <mc:Fallback>
          <w:pict>
            <v:rect id="_x0000_s1026" o:spid="_x0000_s1026" o:spt="1" style="position:absolute;left:0pt;margin-left:-14.45pt;margin-top:10.05pt;height:6.55pt;width:484.5pt;z-index:251663360;mso-width-relative:page;mso-height-relative:page;" fillcolor="#F79646" filled="t" stroked="t" coordsize="21600,21600" o:gfxdata="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2FvEHVAAAACQEAAA8AAAAAAAAAAQAgAAAA&#10;IgAAAGRycy9kb3ducmV2LnhtbFBLAQIUABQAAAAIAIdO4kD9hqlJDgIAADwEAAAOAAAAAAAAAAEA&#10;IAAAACQBAABkcnMvZTJvRG9jLnhtbFBLBQYAAAAABgAGAFkBAACkBQAAAAA=&#10;">
              <v:fill on="t" focussize="0,0"/>
              <v:stroke weight="3pt" color="#F2F2F2" joinstyle="miter"/>
              <v:imagedata o:title=""/>
              <o:lock v:ext="edit" aspectratio="f"/>
            </v:rect>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3867785</wp:posOffset>
              </wp:positionH>
              <wp:positionV relativeFrom="paragraph">
                <wp:posOffset>201295</wp:posOffset>
              </wp:positionV>
              <wp:extent cx="2088515" cy="410210"/>
              <wp:effectExtent l="0" t="0" r="6985" b="8890"/>
              <wp:wrapNone/>
              <wp:docPr id="50" name="文本框 50"/>
              <wp:cNvGraphicFramePr/>
              <a:graphic xmlns:a="http://schemas.openxmlformats.org/drawingml/2006/main">
                <a:graphicData uri="http://schemas.microsoft.com/office/word/2010/wordprocessingShape">
                  <wps:wsp>
                    <wps:cNvSpPr txBox="1"/>
                    <wps:spPr>
                      <a:xfrm>
                        <a:off x="0" y="0"/>
                        <a:ext cx="2088515" cy="410210"/>
                      </a:xfrm>
                      <a:prstGeom prst="rect">
                        <a:avLst/>
                      </a:prstGeom>
                      <a:solidFill>
                        <a:srgbClr val="FFFFFF"/>
                      </a:solidFill>
                      <a:ln>
                        <a:noFill/>
                      </a:ln>
                      <a:effectLst/>
                    </wps:spPr>
                    <wps:txbx>
                      <w:txbxContent>
                        <w:p>
                          <w:pPr>
                            <w:ind w:firstLine="480"/>
                          </w:pPr>
                          <w:r>
                            <w:rPr>
                              <w:rFonts w:hint="eastAsia"/>
                            </w:rPr>
                            <w:t>www.alinx.com</w:t>
                          </w:r>
                        </w:p>
                        <w:p>
                          <w:pPr>
                            <w:ind w:firstLine="480"/>
                          </w:pPr>
                          <w:r>
                            <w:rPr>
                              <w:b/>
                              <w:lang w:val="zh-CN"/>
                            </w:rPr>
                            <w:t xml:space="preserve"> </w:t>
                          </w:r>
                          <w:r>
                            <w:rPr>
                              <w:b/>
                            </w:rPr>
                            <w:fldChar w:fldCharType="begin"/>
                          </w:r>
                          <w:r>
                            <w:rPr>
                              <w:b/>
                            </w:rPr>
                            <w:instrText xml:space="preserve"> PAGE </w:instrText>
                          </w:r>
                          <w:r>
                            <w:rPr>
                              <w:b/>
                            </w:rPr>
                            <w:fldChar w:fldCharType="separate"/>
                          </w:r>
                          <w:r>
                            <w:rPr>
                              <w:b/>
                            </w:rPr>
                            <w:t>30</w:t>
                          </w:r>
                          <w:r>
                            <w:rPr>
                              <w:b/>
                            </w:rPr>
                            <w:fldChar w:fldCharType="end"/>
                          </w:r>
                          <w:r>
                            <w:rPr>
                              <w:b/>
                              <w:lang w:val="zh-CN"/>
                            </w:rPr>
                            <w:t xml:space="preserve"> / </w:t>
                          </w:r>
                          <w:r>
                            <w:rPr>
                              <w:b/>
                            </w:rPr>
                            <w:fldChar w:fldCharType="begin"/>
                          </w:r>
                          <w:r>
                            <w:rPr>
                              <w:b/>
                            </w:rPr>
                            <w:instrText xml:space="preserve"> NUMPAGES  </w:instrText>
                          </w:r>
                          <w:r>
                            <w:rPr>
                              <w:b/>
                            </w:rPr>
                            <w:fldChar w:fldCharType="separate"/>
                          </w:r>
                          <w:r>
                            <w:rPr>
                              <w:b/>
                            </w:rPr>
                            <w:t>44</w:t>
                          </w:r>
                          <w:r>
                            <w:rPr>
                              <w:b/>
                            </w:rPr>
                            <w:fldChar w:fldCharType="end"/>
                          </w:r>
                        </w:p>
                      </w:txbxContent>
                    </wps:txbx>
                    <wps:bodyPr wrap="square" upright="1"/>
                  </wps:wsp>
                </a:graphicData>
              </a:graphic>
            </wp:anchor>
          </w:drawing>
        </mc:Choice>
        <mc:Fallback>
          <w:pict>
            <v:shape id="_x0000_s1026" o:spid="_x0000_s1026" o:spt="202" type="#_x0000_t202" style="position:absolute;left:0pt;margin-left:304.55pt;margin-top:15.85pt;height:32.3pt;width:164.45pt;z-index:251664384;mso-width-relative:page;mso-height-relative:page;" fillcolor="#FFFFFF" filled="t" stroked="f" coordsize="21600,21600" o:gfxdata="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tNMUo1wAAAAkBAAAPAAAAAAAAAAEAIAAAACIA&#10;AABkcnMvZG93bnJldi54bWxQSwECFAAUAAAACACHTuJABL9txNEBAACVAwAADgAAAAAAAAABACAA&#10;AAAmAQAAZHJzL2Uyb0RvYy54bWxQSwUGAAAAAAYABgBZAQAAaQUAAAAA&#10;">
              <v:fill on="t" focussize="0,0"/>
              <v:stroke on="f"/>
              <v:imagedata o:title=""/>
              <o:lock v:ext="edit" aspectratio="f"/>
              <v:textbox>
                <w:txbxContent>
                  <w:p>
                    <w:pPr>
                      <w:ind w:firstLine="480"/>
                    </w:pPr>
                    <w:r>
                      <w:rPr>
                        <w:rFonts w:hint="eastAsia"/>
                      </w:rPr>
                      <w:t>www.alinx.com</w:t>
                    </w:r>
                  </w:p>
                  <w:p>
                    <w:pPr>
                      <w:ind w:firstLine="480"/>
                    </w:pPr>
                    <w:r>
                      <w:rPr>
                        <w:b/>
                        <w:lang w:val="zh-CN"/>
                      </w:rPr>
                      <w:t xml:space="preserve"> </w:t>
                    </w:r>
                    <w:r>
                      <w:rPr>
                        <w:b/>
                      </w:rPr>
                      <w:fldChar w:fldCharType="begin"/>
                    </w:r>
                    <w:r>
                      <w:rPr>
                        <w:b/>
                      </w:rPr>
                      <w:instrText xml:space="preserve"> PAGE </w:instrText>
                    </w:r>
                    <w:r>
                      <w:rPr>
                        <w:b/>
                      </w:rPr>
                      <w:fldChar w:fldCharType="separate"/>
                    </w:r>
                    <w:r>
                      <w:rPr>
                        <w:b/>
                      </w:rPr>
                      <w:t>30</w:t>
                    </w:r>
                    <w:r>
                      <w:rPr>
                        <w:b/>
                      </w:rPr>
                      <w:fldChar w:fldCharType="end"/>
                    </w:r>
                    <w:r>
                      <w:rPr>
                        <w:b/>
                        <w:lang w:val="zh-CN"/>
                      </w:rPr>
                      <w:t xml:space="preserve"> / </w:t>
                    </w:r>
                    <w:r>
                      <w:rPr>
                        <w:b/>
                      </w:rPr>
                      <w:fldChar w:fldCharType="begin"/>
                    </w:r>
                    <w:r>
                      <w:rPr>
                        <w:b/>
                      </w:rPr>
                      <w:instrText xml:space="preserve"> NUMPAGES  </w:instrText>
                    </w:r>
                    <w:r>
                      <w:rPr>
                        <w:b/>
                      </w:rPr>
                      <w:fldChar w:fldCharType="separate"/>
                    </w:r>
                    <w:r>
                      <w:rPr>
                        <w:b/>
                      </w:rPr>
                      <w:t>44</w:t>
                    </w:r>
                    <w:r>
                      <w:rPr>
                        <w:b/>
                      </w:rPr>
                      <w:fldChar w:fldCharType="end"/>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-210185</wp:posOffset>
              </wp:positionH>
              <wp:positionV relativeFrom="paragraph">
                <wp:posOffset>239395</wp:posOffset>
              </wp:positionV>
              <wp:extent cx="798195" cy="293370"/>
              <wp:effectExtent l="0" t="0" r="1905" b="11430"/>
              <wp:wrapNone/>
              <wp:docPr id="48" name="文本框 48"/>
              <wp:cNvGraphicFramePr/>
              <a:graphic xmlns:a="http://schemas.openxmlformats.org/drawingml/2006/main">
                <a:graphicData uri="http://schemas.microsoft.com/office/word/2010/wordprocessingShape">
                  <wps:wsp>
                    <wps:cNvSpPr txBox="1"/>
                    <wps:spPr>
                      <a:xfrm>
                        <a:off x="0" y="0"/>
                        <a:ext cx="798195" cy="293370"/>
                      </a:xfrm>
                      <a:prstGeom prst="rect">
                        <a:avLst/>
                      </a:prstGeom>
                      <a:solidFill>
                        <a:srgbClr val="FFFFFF"/>
                      </a:solidFill>
                      <a:ln>
                        <a:noFill/>
                      </a:ln>
                      <a:effectLst/>
                    </wps:spPr>
                    <wps:txbx>
                      <w:txbxContent>
                        <w:p>
                          <w:pPr>
                            <w:ind w:firstLine="0" w:firstLineChars="0"/>
                            <w:jc w:val="center"/>
                          </w:pPr>
                          <w:r>
                            <w:rPr>
                              <w:b/>
                              <w:lang w:val="zh-CN"/>
                            </w:rPr>
                            <w:t xml:space="preserve"> </w:t>
                          </w:r>
                          <w:r>
                            <w:rPr>
                              <w:b/>
                            </w:rPr>
                            <w:fldChar w:fldCharType="begin"/>
                          </w:r>
                          <w:r>
                            <w:rPr>
                              <w:b/>
                            </w:rPr>
                            <w:instrText xml:space="preserve"> PAGE </w:instrText>
                          </w:r>
                          <w:r>
                            <w:rPr>
                              <w:b/>
                            </w:rPr>
                            <w:fldChar w:fldCharType="separate"/>
                          </w:r>
                          <w:r>
                            <w:rPr>
                              <w:b/>
                            </w:rPr>
                            <w:t>30</w:t>
                          </w:r>
                          <w:r>
                            <w:rPr>
                              <w:b/>
                            </w:rPr>
                            <w:fldChar w:fldCharType="end"/>
                          </w:r>
                          <w:r>
                            <w:rPr>
                              <w:b/>
                              <w:lang w:val="zh-CN"/>
                            </w:rPr>
                            <w:t xml:space="preserve"> / </w:t>
                          </w:r>
                          <w:r>
                            <w:rPr>
                              <w:b/>
                            </w:rPr>
                            <w:fldChar w:fldCharType="begin"/>
                          </w:r>
                          <w:r>
                            <w:rPr>
                              <w:b/>
                            </w:rPr>
                            <w:instrText xml:space="preserve"> NUMPAGES  </w:instrText>
                          </w:r>
                          <w:r>
                            <w:rPr>
                              <w:b/>
                            </w:rPr>
                            <w:fldChar w:fldCharType="separate"/>
                          </w:r>
                          <w:r>
                            <w:rPr>
                              <w:b/>
                            </w:rPr>
                            <w:t>44</w:t>
                          </w:r>
                          <w:r>
                            <w:rPr>
                              <w:b/>
                            </w:rPr>
                            <w:fldChar w:fldCharType="end"/>
                          </w:r>
                        </w:p>
                        <w:p>
                          <w:pPr>
                            <w:ind w:firstLine="0" w:firstLineChars="0"/>
                            <w:jc w:val="center"/>
                          </w:pPr>
                        </w:p>
                      </w:txbxContent>
                    </wps:txbx>
                    <wps:bodyPr wrap="square" upright="1"/>
                  </wps:wsp>
                </a:graphicData>
              </a:graphic>
            </wp:anchor>
          </w:drawing>
        </mc:Choice>
        <mc:Fallback>
          <w:pict>
            <v:shape id="_x0000_s1026" o:spid="_x0000_s1026" o:spt="202" type="#_x0000_t202" style="position:absolute;left:0pt;margin-left:-16.55pt;margin-top:18.85pt;height:23.1pt;width:62.85pt;z-index:251662336;mso-width-relative:page;mso-height-relative:page;" fillcolor="#FFFFFF" filled="t" stroked="f" coordsize="21600,21600" o:gfxdata="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Kj3B4LXAAAACAEAAA8AAAAAAAAAAQAgAAAA&#10;IgAAAGRycy9kb3ducmV2LnhtbFBLAQIUABQAAAAIAIdO4kDwftZ+0wEAAJQDAAAOAAAAAAAAAAEA&#10;IAAAACYBAABkcnMvZTJvRG9jLnhtbFBLBQYAAAAABgAGAFkBAABrBQAAAAA=&#10;">
              <v:fill on="t" focussize="0,0"/>
              <v:stroke on="f"/>
              <v:imagedata o:title=""/>
              <o:lock v:ext="edit" aspectratio="f"/>
              <v:textbox>
                <w:txbxContent>
                  <w:p>
                    <w:pPr>
                      <w:ind w:firstLine="0" w:firstLineChars="0"/>
                      <w:jc w:val="center"/>
                    </w:pPr>
                    <w:r>
                      <w:rPr>
                        <w:b/>
                        <w:lang w:val="zh-CN"/>
                      </w:rPr>
                      <w:t xml:space="preserve"> </w:t>
                    </w:r>
                    <w:r>
                      <w:rPr>
                        <w:b/>
                      </w:rPr>
                      <w:fldChar w:fldCharType="begin"/>
                    </w:r>
                    <w:r>
                      <w:rPr>
                        <w:b/>
                      </w:rPr>
                      <w:instrText xml:space="preserve"> PAGE </w:instrText>
                    </w:r>
                    <w:r>
                      <w:rPr>
                        <w:b/>
                      </w:rPr>
                      <w:fldChar w:fldCharType="separate"/>
                    </w:r>
                    <w:r>
                      <w:rPr>
                        <w:b/>
                      </w:rPr>
                      <w:t>30</w:t>
                    </w:r>
                    <w:r>
                      <w:rPr>
                        <w:b/>
                      </w:rPr>
                      <w:fldChar w:fldCharType="end"/>
                    </w:r>
                    <w:r>
                      <w:rPr>
                        <w:b/>
                        <w:lang w:val="zh-CN"/>
                      </w:rPr>
                      <w:t xml:space="preserve"> / </w:t>
                    </w:r>
                    <w:r>
                      <w:rPr>
                        <w:b/>
                      </w:rPr>
                      <w:fldChar w:fldCharType="begin"/>
                    </w:r>
                    <w:r>
                      <w:rPr>
                        <w:b/>
                      </w:rPr>
                      <w:instrText xml:space="preserve"> NUMPAGES  </w:instrText>
                    </w:r>
                    <w:r>
                      <w:rPr>
                        <w:b/>
                      </w:rPr>
                      <w:fldChar w:fldCharType="separate"/>
                    </w:r>
                    <w:r>
                      <w:rPr>
                        <w:b/>
                      </w:rPr>
                      <w:t>44</w:t>
                    </w:r>
                    <w:r>
                      <w:rPr>
                        <w:b/>
                      </w:rPr>
                      <w:fldChar w:fldCharType="end"/>
                    </w:r>
                  </w:p>
                  <w:p>
                    <w:pPr>
                      <w:ind w:firstLine="0" w:firstLineChars="0"/>
                      <w:jc w:val="cente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left="-285" w:leftChars="-177" w:hanging="140" w:hangingChars="78"/>
    </w:pPr>
    <w:r>
      <mc:AlternateContent>
        <mc:Choice Requires="wps">
          <w:drawing>
            <wp:anchor distT="0" distB="0" distL="114300" distR="114300" simplePos="0" relativeHeight="251660288" behindDoc="0" locked="0" layoutInCell="1" allowOverlap="1">
              <wp:simplePos x="0" y="0"/>
              <wp:positionH relativeFrom="column">
                <wp:posOffset>3699510</wp:posOffset>
              </wp:positionH>
              <wp:positionV relativeFrom="paragraph">
                <wp:posOffset>-414655</wp:posOffset>
              </wp:positionV>
              <wp:extent cx="2243455" cy="379730"/>
              <wp:effectExtent l="4445" t="4445" r="19050" b="15875"/>
              <wp:wrapNone/>
              <wp:docPr id="46" name="文本框 46"/>
              <wp:cNvGraphicFramePr/>
              <a:graphic xmlns:a="http://schemas.openxmlformats.org/drawingml/2006/main">
                <a:graphicData uri="http://schemas.microsoft.com/office/word/2010/wordprocessingShape">
                  <wps:wsp>
                    <wps:cNvSpPr txBox="1"/>
                    <wps:spPr>
                      <a:xfrm>
                        <a:off x="0" y="0"/>
                        <a:ext cx="2243455" cy="379730"/>
                      </a:xfrm>
                      <a:prstGeom prst="rect">
                        <a:avLst/>
                      </a:prstGeom>
                      <a:solidFill>
                        <a:srgbClr val="FFFFFF"/>
                      </a:solidFill>
                      <a:ln w="9525" cap="flat" cmpd="sng">
                        <a:solidFill>
                          <a:srgbClr val="FFFFFF"/>
                        </a:solidFill>
                        <a:prstDash val="solid"/>
                        <a:miter/>
                        <a:headEnd type="none" w="med" len="med"/>
                        <a:tailEnd type="none" w="med" len="med"/>
                      </a:ln>
                      <a:effectLst/>
                    </wps:spPr>
                    <wps:txbx>
                      <w:txbxContent>
                        <w:p>
                          <w:pPr>
                            <w:ind w:firstLine="0" w:firstLineChars="0"/>
                            <w:rPr>
                              <w:b/>
                              <w:i/>
                              <w:sz w:val="30"/>
                              <w:szCs w:val="30"/>
                            </w:rPr>
                          </w:pPr>
                          <w:r>
                            <w:rPr>
                              <w:rFonts w:hint="eastAsia"/>
                              <w:b/>
                              <w:i/>
                              <w:sz w:val="30"/>
                              <w:szCs w:val="30"/>
                            </w:rPr>
                            <w:t>VD100 Datasheet</w:t>
                          </w:r>
                        </w:p>
                        <w:p>
                          <w:pPr>
                            <w:ind w:firstLine="480"/>
                          </w:pPr>
                        </w:p>
                      </w:txbxContent>
                    </wps:txbx>
                    <wps:bodyPr wrap="square" upright="1"/>
                  </wps:wsp>
                </a:graphicData>
              </a:graphic>
            </wp:anchor>
          </w:drawing>
        </mc:Choice>
        <mc:Fallback>
          <w:pict>
            <v:shape id="_x0000_s1026" o:spid="_x0000_s1026" o:spt="202" type="#_x0000_t202" style="position:absolute;left:0pt;margin-left:291.3pt;margin-top:-32.65pt;height:29.9pt;width:176.65pt;z-index:251660288;mso-width-relative:page;mso-height-relative:page;" fillcolor="#FFFFFF" filled="t" stroked="t" coordsize="21600,21600" o:gfxdata="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EAhAT2QAAAAoB&#10;AAAPAAAAAAAAAAEAIAAAACIAAABkcnMvZG93bnJldi54bWxQSwECFAAUAAAACACHTuJAY/CXphoC&#10;AABUBAAADgAAAAAAAAABACAAAAAoAQAAZHJzL2Uyb0RvYy54bWxQSwUGAAAAAAYABgBZAQAAtAUA&#10;AAAA&#10;">
              <v:fill on="t" focussize="0,0"/>
              <v:stroke color="#FFFFFF" joinstyle="miter"/>
              <v:imagedata o:title=""/>
              <o:lock v:ext="edit" aspectratio="f"/>
              <v:textbox>
                <w:txbxContent>
                  <w:p>
                    <w:pPr>
                      <w:ind w:firstLine="0" w:firstLineChars="0"/>
                      <w:rPr>
                        <w:b/>
                        <w:i/>
                        <w:sz w:val="30"/>
                        <w:szCs w:val="30"/>
                      </w:rPr>
                    </w:pPr>
                    <w:r>
                      <w:rPr>
                        <w:rFonts w:hint="eastAsia"/>
                        <w:b/>
                        <w:i/>
                        <w:sz w:val="30"/>
                        <w:szCs w:val="30"/>
                      </w:rPr>
                      <w:t>VD100 Datasheet</w:t>
                    </w:r>
                  </w:p>
                  <w:p>
                    <w:pPr>
                      <w:ind w:firstLine="480"/>
                    </w:pP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-196850</wp:posOffset>
              </wp:positionH>
              <wp:positionV relativeFrom="paragraph">
                <wp:posOffset>-26670</wp:posOffset>
              </wp:positionV>
              <wp:extent cx="6153150" cy="90805"/>
              <wp:effectExtent l="19050" t="19050" r="19050" b="23495"/>
              <wp:wrapNone/>
              <wp:docPr id="47" name="矩形 47"/>
              <wp:cNvGraphicFramePr/>
              <a:graphic xmlns:a="http://schemas.openxmlformats.org/drawingml/2006/main">
                <a:graphicData uri="http://schemas.microsoft.com/office/word/2010/wordprocessingShape">
                  <wps:wsp>
                    <wps:cNvSpPr/>
                    <wps:spPr>
                      <a:xfrm>
                        <a:off x="0" y="0"/>
                        <a:ext cx="6153150" cy="90805"/>
                      </a:xfrm>
                      <a:prstGeom prst="rect">
                        <a:avLst/>
                      </a:prstGeom>
                      <a:solidFill>
                        <a:srgbClr val="F79646"/>
                      </a:solidFill>
                      <a:ln w="38100" cap="flat" cmpd="sng">
                        <a:solidFill>
                          <a:srgbClr val="F2F2F2"/>
                        </a:solidFill>
                        <a:prstDash val="solid"/>
                        <a:miter/>
                        <a:headEnd type="none" w="med" len="med"/>
                        <a:tailEnd type="none" w="med" len="med"/>
                      </a:ln>
                      <a:effectLst/>
                    </wps:spPr>
                    <wps:bodyPr wrap="square" upright="1"/>
                  </wps:wsp>
                </a:graphicData>
              </a:graphic>
            </wp:anchor>
          </w:drawing>
        </mc:Choice>
        <mc:Fallback>
          <w:pict>
            <v:rect id="_x0000_s1026" o:spid="_x0000_s1026" o:spt="1" style="position:absolute;left:0pt;margin-left:-15.5pt;margin-top:-2.1pt;height:7.15pt;width:484.5pt;z-index:251661312;mso-width-relative:page;mso-height-relative:page;" fillcolor="#F79646" filled="t" stroked="t" coordsize="21600,21600" o:gfxdata="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qc1tG1QAAAAkBAAAPAAAAAAAAAAEAIAAA&#10;ACIAAABkcnMvZG93bnJldi54bWxQSwECFAAUAAAACACHTuJAzHF7uA8CAAA8BAAADgAAAAAAAAAB&#10;ACAAAAAkAQAAZHJzL2Uyb0RvYy54bWxQSwUGAAAAAAYABgBZAQAApQUAAAAA&#10;">
              <v:fill on="t" focussize="0,0"/>
              <v:stroke weight="3pt" color="#F2F2F2" joinstyle="miter"/>
              <v:imagedata o:title=""/>
              <o:lock v:ext="edit" aspectratio="f"/>
            </v:rect>
          </w:pict>
        </mc:Fallback>
      </mc:AlternateContent>
    </w:r>
    <w:r>
      <w:drawing>
        <wp:anchor distT="0" distB="0" distL="114300" distR="114300" simplePos="0" relativeHeight="251659264" behindDoc="1" locked="0" layoutInCell="1" allowOverlap="1">
          <wp:simplePos x="0" y="0"/>
          <wp:positionH relativeFrom="column">
            <wp:posOffset>4445</wp:posOffset>
          </wp:positionH>
          <wp:positionV relativeFrom="paragraph">
            <wp:posOffset>-330835</wp:posOffset>
          </wp:positionV>
          <wp:extent cx="1181100" cy="295275"/>
          <wp:effectExtent l="0" t="0" r="0" b="9525"/>
          <wp:wrapTight wrapText="bothSides">
            <wp:wrapPolygon>
              <wp:start x="0" y="0"/>
              <wp:lineTo x="0" y="20206"/>
              <wp:lineTo x="21252" y="20206"/>
              <wp:lineTo x="21252" y="0"/>
              <wp:lineTo x="0" y="0"/>
            </wp:wrapPolygon>
          </wp:wrapTight>
          <wp:docPr id="16" name="图片 0" descr="ALI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0" descr="ALINX.png"/>
                  <pic:cNvPicPr>
                    <a:picLocks noChangeAspect="1"/>
                  </pic:cNvPicPr>
                </pic:nvPicPr>
                <pic:blipFill>
                  <a:blip r:embed="rId1"/>
                  <a:stretch>
                    <a:fillRect/>
                  </a:stretch>
                </pic:blipFill>
                <pic:spPr>
                  <a:xfrm>
                    <a:off x="0" y="0"/>
                    <a:ext cx="1181100" cy="295275"/>
                  </a:xfrm>
                  <a:prstGeom prst="rect">
                    <a:avLst/>
                  </a:prstGeom>
                  <a:noFill/>
                  <a:ln>
                    <a:noFill/>
                  </a:ln>
                </pic:spPr>
              </pic:pic>
            </a:graphicData>
          </a:graphic>
        </wp:anchor>
      </w:drawing>
    </w:r>
    <w:r>
      <w:rPr>
        <w:rFonts w:hint="eastAsia"/>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54510D"/>
    <w:multiLevelType w:val="multilevel"/>
    <w:tmpl w:val="2854510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4398B263"/>
    <w:multiLevelType w:val="singleLevel"/>
    <w:tmpl w:val="4398B263"/>
    <w:lvl w:ilvl="0" w:tentative="0">
      <w:start w:val="1"/>
      <w:numFmt w:val="bullet"/>
      <w:lvlText w:val=""/>
      <w:lvlJc w:val="left"/>
      <w:pPr>
        <w:ind w:left="660" w:hanging="420"/>
      </w:pPr>
      <w:rPr>
        <w:rFonts w:hint="default" w:ascii="Wingdings" w:hAnsi="Wingdings"/>
      </w:rPr>
    </w:lvl>
  </w:abstractNum>
  <w:abstractNum w:abstractNumId="2">
    <w:nsid w:val="5F6A4236"/>
    <w:multiLevelType w:val="multilevel"/>
    <w:tmpl w:val="5F6A4236"/>
    <w:lvl w:ilvl="0" w:tentative="0">
      <w:start w:val="1"/>
      <w:numFmt w:val="chineseCountingThousand"/>
      <w:lvlText w:val="(%1)"/>
      <w:lvlJc w:val="left"/>
      <w:pPr>
        <w:ind w:left="776" w:hanging="420"/>
      </w:p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3">
    <w:nsid w:val="64C826EB"/>
    <w:multiLevelType w:val="multilevel"/>
    <w:tmpl w:val="64C826EB"/>
    <w:lvl w:ilvl="0" w:tentative="0">
      <w:start w:val="1"/>
      <w:numFmt w:val="chineseCountingThousand"/>
      <w:lvlText w:val="(%1)"/>
      <w:lvlJc w:val="left"/>
      <w:pPr>
        <w:ind w:left="1060" w:hanging="420"/>
      </w:p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4">
    <w:nsid w:val="6F7C49A3"/>
    <w:multiLevelType w:val="multilevel"/>
    <w:tmpl w:val="6F7C49A3"/>
    <w:lvl w:ilvl="0" w:tentative="0">
      <w:start w:val="1"/>
      <w:numFmt w:val="bullet"/>
      <w:lvlText w:val=""/>
      <w:lvlJc w:val="left"/>
      <w:pPr>
        <w:ind w:left="660" w:hanging="420"/>
      </w:pPr>
      <w:rPr>
        <w:rFonts w:hint="default" w:ascii="Wingdings" w:hAnsi="Wingdings"/>
      </w:rPr>
    </w:lvl>
    <w:lvl w:ilvl="1" w:tentative="0">
      <w:start w:val="1"/>
      <w:numFmt w:val="bullet"/>
      <w:lvlText w:val=""/>
      <w:lvlJc w:val="left"/>
      <w:pPr>
        <w:ind w:left="1080" w:hanging="420"/>
      </w:pPr>
      <w:rPr>
        <w:rFonts w:hint="default" w:ascii="Wingdings" w:hAnsi="Wingdings"/>
      </w:rPr>
    </w:lvl>
    <w:lvl w:ilvl="2" w:tentative="0">
      <w:start w:val="1"/>
      <w:numFmt w:val="bullet"/>
      <w:lvlText w:val=""/>
      <w:lvlJc w:val="left"/>
      <w:pPr>
        <w:ind w:left="1500" w:hanging="420"/>
      </w:pPr>
      <w:rPr>
        <w:rFonts w:hint="default" w:ascii="Wingdings" w:hAnsi="Wingdings"/>
      </w:rPr>
    </w:lvl>
    <w:lvl w:ilvl="3" w:tentative="0">
      <w:start w:val="1"/>
      <w:numFmt w:val="bullet"/>
      <w:lvlText w:val=""/>
      <w:lvlJc w:val="left"/>
      <w:pPr>
        <w:ind w:left="1920" w:hanging="420"/>
      </w:pPr>
      <w:rPr>
        <w:rFonts w:hint="default" w:ascii="Wingdings" w:hAnsi="Wingdings"/>
      </w:rPr>
    </w:lvl>
    <w:lvl w:ilvl="4" w:tentative="0">
      <w:start w:val="1"/>
      <w:numFmt w:val="bullet"/>
      <w:lvlText w:val=""/>
      <w:lvlJc w:val="left"/>
      <w:pPr>
        <w:ind w:left="2340" w:hanging="420"/>
      </w:pPr>
      <w:rPr>
        <w:rFonts w:hint="default" w:ascii="Wingdings" w:hAnsi="Wingdings"/>
      </w:rPr>
    </w:lvl>
    <w:lvl w:ilvl="5" w:tentative="0">
      <w:start w:val="1"/>
      <w:numFmt w:val="bullet"/>
      <w:lvlText w:val=""/>
      <w:lvlJc w:val="left"/>
      <w:pPr>
        <w:ind w:left="2760" w:hanging="420"/>
      </w:pPr>
      <w:rPr>
        <w:rFonts w:hint="default" w:ascii="Wingdings" w:hAnsi="Wingdings"/>
      </w:rPr>
    </w:lvl>
    <w:lvl w:ilvl="6" w:tentative="0">
      <w:start w:val="1"/>
      <w:numFmt w:val="bullet"/>
      <w:lvlText w:val=""/>
      <w:lvlJc w:val="left"/>
      <w:pPr>
        <w:ind w:left="3180" w:hanging="420"/>
      </w:pPr>
      <w:rPr>
        <w:rFonts w:hint="default" w:ascii="Wingdings" w:hAnsi="Wingdings"/>
      </w:rPr>
    </w:lvl>
    <w:lvl w:ilvl="7" w:tentative="0">
      <w:start w:val="1"/>
      <w:numFmt w:val="bullet"/>
      <w:lvlText w:val=""/>
      <w:lvlJc w:val="left"/>
      <w:pPr>
        <w:ind w:left="3600" w:hanging="420"/>
      </w:pPr>
      <w:rPr>
        <w:rFonts w:hint="default" w:ascii="Wingdings" w:hAnsi="Wingdings"/>
      </w:rPr>
    </w:lvl>
    <w:lvl w:ilvl="8" w:tentative="0">
      <w:start w:val="1"/>
      <w:numFmt w:val="bullet"/>
      <w:lvlText w:val=""/>
      <w:lvlJc w:val="left"/>
      <w:pPr>
        <w:ind w:left="4020" w:hanging="420"/>
      </w:pPr>
      <w:rPr>
        <w:rFonts w:hint="default" w:ascii="Wingdings" w:hAnsi="Wingdings"/>
      </w:rPr>
    </w:lvl>
  </w:abstractNum>
  <w:abstractNum w:abstractNumId="5">
    <w:nsid w:val="7D0F6E5D"/>
    <w:multiLevelType w:val="multilevel"/>
    <w:tmpl w:val="7D0F6E5D"/>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0"/>
  </w:num>
  <w:num w:numId="3">
    <w:abstractNumId w:val="4"/>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lkNTQ5M2IyNjE0OWJlMzYzYzEwZWFhZDc3NTE3ZmQifQ=="/>
  </w:docVars>
  <w:rsids>
    <w:rsidRoot w:val="00000000"/>
    <w:rsid w:val="07F97238"/>
    <w:rsid w:val="1F244DAC"/>
    <w:rsid w:val="2890643B"/>
    <w:rsid w:val="4F604B42"/>
    <w:rsid w:val="65736F26"/>
    <w:rsid w:val="70E829CD"/>
    <w:rsid w:val="73832A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djustRightInd w:val="0"/>
      <w:snapToGrid w:val="0"/>
      <w:ind w:firstLine="200" w:firstLineChars="200"/>
      <w:jc w:val="both"/>
    </w:pPr>
    <w:rPr>
      <w:rFonts w:ascii="微软雅黑" w:hAnsi="微软雅黑" w:eastAsia="微软雅黑" w:cs="Times New Roman"/>
      <w:kern w:val="2"/>
      <w:sz w:val="24"/>
      <w:szCs w:val="22"/>
      <w:lang w:val="en" w:eastAsia="zh-CN" w:bidi="ar-SA"/>
    </w:rPr>
  </w:style>
  <w:style w:type="paragraph" w:styleId="2">
    <w:name w:val="heading 1"/>
    <w:basedOn w:val="1"/>
    <w:next w:val="1"/>
    <w:autoRedefine/>
    <w:qFormat/>
    <w:uiPriority w:val="9"/>
    <w:pPr>
      <w:keepNext/>
      <w:keepLines/>
      <w:ind w:firstLine="0" w:firstLineChars="0"/>
      <w:outlineLvl w:val="0"/>
    </w:pPr>
    <w:rPr>
      <w:b/>
      <w:bCs/>
      <w:kern w:val="44"/>
      <w:sz w:val="44"/>
      <w:szCs w:val="44"/>
    </w:rPr>
  </w:style>
  <w:style w:type="paragraph" w:styleId="3">
    <w:name w:val="heading 2"/>
    <w:basedOn w:val="1"/>
    <w:next w:val="1"/>
    <w:qFormat/>
    <w:uiPriority w:val="9"/>
    <w:pPr>
      <w:keepNext/>
      <w:keepLines/>
      <w:spacing w:line="360" w:lineRule="auto"/>
      <w:outlineLvl w:val="1"/>
    </w:pPr>
    <w:rPr>
      <w:rFonts w:ascii="Cambria" w:hAnsi="Cambria" w:cs="Times New Roman"/>
      <w:b/>
      <w:bCs/>
      <w:sz w:val="32"/>
      <w:szCs w:val="32"/>
    </w:rPr>
  </w:style>
  <w:style w:type="character" w:default="1" w:styleId="9">
    <w:name w:val="Default Paragraph Font"/>
    <w:semiHidden/>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4">
    <w:name w:val="footer"/>
    <w:basedOn w:val="1"/>
    <w:autoRedefine/>
    <w:unhideWhenUsed/>
    <w:qFormat/>
    <w:uiPriority w:val="99"/>
    <w:pPr>
      <w:tabs>
        <w:tab w:val="center" w:pos="4153"/>
        <w:tab w:val="right" w:pos="8306"/>
      </w:tabs>
      <w:jc w:val="left"/>
    </w:pPr>
    <w:rPr>
      <w:sz w:val="18"/>
      <w:szCs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unhideWhenUsed/>
    <w:qFormat/>
    <w:uiPriority w:val="39"/>
  </w:style>
  <w:style w:type="paragraph" w:styleId="7">
    <w:name w:val="toc 2"/>
    <w:basedOn w:val="1"/>
    <w:next w:val="1"/>
    <w:autoRedefine/>
    <w:unhideWhenUsed/>
    <w:qFormat/>
    <w:uiPriority w:val="39"/>
    <w:pPr>
      <w:tabs>
        <w:tab w:val="left" w:pos="1050"/>
        <w:tab w:val="right" w:leader="dot" w:pos="8296"/>
      </w:tabs>
      <w:ind w:left="480" w:leftChars="200" w:firstLine="480"/>
      <w:jc w:val="left"/>
    </w:pPr>
  </w:style>
  <w:style w:type="paragraph" w:styleId="10">
    <w:name w:val="No Spacing"/>
    <w:autoRedefine/>
    <w:qFormat/>
    <w:uiPriority w:val="1"/>
    <w:rPr>
      <w:rFonts w:ascii="Calibri" w:hAnsi="Calibri" w:eastAsia="宋体" w:cs="Times New Roman"/>
      <w:sz w:val="22"/>
      <w:szCs w:val="22"/>
      <w:lang w:val="en" w:eastAsia="zh-CN" w:bidi="ar-SA"/>
    </w:rPr>
  </w:style>
  <w:style w:type="paragraph" w:customStyle="1" w:styleId="11">
    <w:name w:val="_Style 25"/>
    <w:basedOn w:val="2"/>
    <w:next w:val="1"/>
    <w:autoRedefine/>
    <w:unhideWhenUsed/>
    <w:qFormat/>
    <w:uiPriority w:val="39"/>
    <w:pPr>
      <w:widowControl/>
      <w:adjustRightInd/>
      <w:snapToGrid/>
      <w:spacing w:before="480" w:line="276" w:lineRule="auto"/>
      <w:jc w:val="left"/>
      <w:outlineLvl w:val="9"/>
    </w:pPr>
    <w:rPr>
      <w:rFonts w:ascii="Cambria" w:hAnsi="Cambria" w:eastAsia="宋体" w:cs="Times New Roman"/>
      <w:color w:val="365F91"/>
      <w:kern w:val="0"/>
      <w:sz w:val="28"/>
      <w:szCs w:val="28"/>
    </w:rPr>
  </w:style>
  <w:style w:type="paragraph" w:styleId="12">
    <w:name w:val="List Paragraph"/>
    <w:basedOn w:val="1"/>
    <w:autoRedefine/>
    <w:qFormat/>
    <w:uiPriority w:val="34"/>
    <w:pPr>
      <w:ind w:firstLine="420"/>
    </w:pPr>
  </w:style>
  <w:style w:type="paragraph" w:customStyle="1" w:styleId="13">
    <w:name w:val="Default"/>
    <w:autoRedefine/>
    <w:qFormat/>
    <w:uiPriority w:val="0"/>
    <w:pPr>
      <w:widowControl w:val="0"/>
      <w:autoSpaceDE w:val="0"/>
      <w:autoSpaceDN w:val="0"/>
      <w:adjustRightInd w:val="0"/>
    </w:pPr>
    <w:rPr>
      <w:rFonts w:ascii="黑体" w:hAnsi="Times New Roman" w:eastAsia="黑体" w:cs="黑体"/>
      <w:color w:val="000000"/>
      <w:sz w:val="24"/>
      <w:szCs w:val="24"/>
      <w:lang w:val="en" w:eastAsia="zh-CN" w:bidi="ar-SA"/>
    </w:rPr>
  </w:style>
  <w:style w:type="paragraph" w:customStyle="1" w:styleId="14">
    <w:name w:val="样式4"/>
    <w:basedOn w:val="1"/>
    <w:autoRedefine/>
    <w:qFormat/>
    <w:uiPriority w:val="0"/>
    <w:pPr>
      <w:tabs>
        <w:tab w:val="center" w:pos="4153"/>
        <w:tab w:val="right" w:pos="8306"/>
      </w:tabs>
      <w:ind w:firstLine="360"/>
      <w:jc w:val="center"/>
    </w:pPr>
    <w:rPr>
      <w:rFonts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0.png"/><Relationship Id="rId52" Type="http://schemas.openxmlformats.org/officeDocument/2006/relationships/image" Target="media/image29.emf"/><Relationship Id="rId51" Type="http://schemas.openxmlformats.org/officeDocument/2006/relationships/image" Target="media/image28.emf"/><Relationship Id="rId50" Type="http://schemas.openxmlformats.org/officeDocument/2006/relationships/image" Target="media/image27.emf"/><Relationship Id="rId5" Type="http://schemas.openxmlformats.org/officeDocument/2006/relationships/header" Target="header1.xml"/><Relationship Id="rId49" Type="http://schemas.openxmlformats.org/officeDocument/2006/relationships/image" Target="media/image26.png"/><Relationship Id="rId48" Type="http://schemas.openxmlformats.org/officeDocument/2006/relationships/image" Target="media/image25.emf"/><Relationship Id="rId47" Type="http://schemas.openxmlformats.org/officeDocument/2006/relationships/image" Target="media/image24.png"/><Relationship Id="rId46" Type="http://schemas.openxmlformats.org/officeDocument/2006/relationships/image" Target="media/image23.emf"/><Relationship Id="rId45" Type="http://schemas.openxmlformats.org/officeDocument/2006/relationships/image" Target="media/image22.emf"/><Relationship Id="rId44" Type="http://schemas.openxmlformats.org/officeDocument/2006/relationships/image" Target="media/image21.emf"/><Relationship Id="rId43" Type="http://schemas.openxmlformats.org/officeDocument/2006/relationships/oleObject" Target="embeddings/oleObject14.bin"/><Relationship Id="rId42" Type="http://schemas.openxmlformats.org/officeDocument/2006/relationships/image" Target="media/image20.emf"/><Relationship Id="rId41" Type="http://schemas.openxmlformats.org/officeDocument/2006/relationships/oleObject" Target="embeddings/oleObject13.bin"/><Relationship Id="rId40" Type="http://schemas.openxmlformats.org/officeDocument/2006/relationships/image" Target="media/image19.emf"/><Relationship Id="rId4" Type="http://schemas.openxmlformats.org/officeDocument/2006/relationships/endnotes" Target="endnotes.xml"/><Relationship Id="rId39" Type="http://schemas.openxmlformats.org/officeDocument/2006/relationships/oleObject" Target="embeddings/oleObject12.bin"/><Relationship Id="rId38" Type="http://schemas.openxmlformats.org/officeDocument/2006/relationships/image" Target="media/image18.emf"/><Relationship Id="rId37" Type="http://schemas.openxmlformats.org/officeDocument/2006/relationships/oleObject" Target="embeddings/oleObject11.bin"/><Relationship Id="rId36" Type="http://schemas.openxmlformats.org/officeDocument/2006/relationships/image" Target="media/image17.emf"/><Relationship Id="rId35" Type="http://schemas.openxmlformats.org/officeDocument/2006/relationships/oleObject" Target="embeddings/oleObject10.bin"/><Relationship Id="rId34" Type="http://schemas.openxmlformats.org/officeDocument/2006/relationships/image" Target="media/image16.emf"/><Relationship Id="rId33" Type="http://schemas.openxmlformats.org/officeDocument/2006/relationships/oleObject" Target="embeddings/oleObject9.bin"/><Relationship Id="rId32" Type="http://schemas.openxmlformats.org/officeDocument/2006/relationships/image" Target="media/image15.emf"/><Relationship Id="rId31" Type="http://schemas.openxmlformats.org/officeDocument/2006/relationships/oleObject" Target="embeddings/oleObject8.bin"/><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emf"/><Relationship Id="rId28" Type="http://schemas.openxmlformats.org/officeDocument/2006/relationships/oleObject" Target="embeddings/oleObject7.bin"/><Relationship Id="rId27" Type="http://schemas.openxmlformats.org/officeDocument/2006/relationships/image" Target="media/image12.emf"/><Relationship Id="rId26" Type="http://schemas.openxmlformats.org/officeDocument/2006/relationships/oleObject" Target="embeddings/oleObject6.bin"/><Relationship Id="rId25" Type="http://schemas.openxmlformats.org/officeDocument/2006/relationships/image" Target="media/image11.emf"/><Relationship Id="rId24" Type="http://schemas.openxmlformats.org/officeDocument/2006/relationships/oleObject" Target="embeddings/oleObject5.bin"/><Relationship Id="rId23" Type="http://schemas.openxmlformats.org/officeDocument/2006/relationships/image" Target="media/image10.emf"/><Relationship Id="rId22" Type="http://schemas.openxmlformats.org/officeDocument/2006/relationships/oleObject" Target="embeddings/oleObject4.bin"/><Relationship Id="rId21" Type="http://schemas.openxmlformats.org/officeDocument/2006/relationships/image" Target="media/image9.emf"/><Relationship Id="rId20" Type="http://schemas.openxmlformats.org/officeDocument/2006/relationships/oleObject" Target="embeddings/oleObject3.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2.bin"/><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emf"/><Relationship Id="rId12" Type="http://schemas.openxmlformats.org/officeDocument/2006/relationships/oleObject" Target="embeddings/oleObject1.bin"/><Relationship Id="rId11" Type="http://schemas.openxmlformats.org/officeDocument/2006/relationships/image" Target="media/image2.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2024-01-30T05:25:00Z</dcterms:created>
  <dc:creator>Administrator</dc:creator>
  <cp:lastModifiedBy>你放学等着[￣ヘ￣]</cp:lastModifiedBy>
  <dcterms:modified xsi:type="dcterms:W3CDTF">2024-01-31T09:57:20Z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0369A188D5D044E4BFAC4DEB09F15EB0_12</vt:lpwstr>
  </property>
</Properties>
</file>